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AFB" w:rsidRDefault="003D5DE9">
      <w:pPr>
        <w:rPr>
          <w:rStyle w:val="Strong"/>
          <w:rFonts w:ascii="Arial" w:hAnsi="Arial" w:cs="Arial"/>
          <w:color w:val="333333"/>
          <w:sz w:val="23"/>
          <w:szCs w:val="23"/>
          <w:shd w:val="clear" w:color="auto" w:fill="FFFFFF"/>
        </w:rPr>
      </w:pPr>
      <w:r>
        <w:rPr>
          <w:rFonts w:ascii="Arial" w:hAnsi="Arial" w:cs="Arial"/>
          <w:b/>
          <w:bCs/>
          <w:color w:val="333333"/>
          <w:sz w:val="23"/>
          <w:szCs w:val="23"/>
          <w:shd w:val="clear" w:color="auto" w:fill="FFFFFF"/>
        </w:rPr>
        <w:t>2.3.1:</w:t>
      </w:r>
      <w:r>
        <w:rPr>
          <w:rFonts w:ascii="Arial" w:hAnsi="Arial" w:cs="Arial"/>
          <w:color w:val="333333"/>
          <w:sz w:val="23"/>
          <w:szCs w:val="23"/>
          <w:shd w:val="clear" w:color="auto" w:fill="FFFFFF"/>
        </w:rPr>
        <w:t> </w:t>
      </w:r>
      <w:r>
        <w:rPr>
          <w:rStyle w:val="Strong"/>
          <w:rFonts w:ascii="Arial" w:hAnsi="Arial" w:cs="Arial"/>
          <w:color w:val="333333"/>
          <w:sz w:val="23"/>
          <w:szCs w:val="23"/>
          <w:shd w:val="clear" w:color="auto" w:fill="FFFFFF"/>
        </w:rPr>
        <w:t>Student centric methods, such as experiential learning, participative learning and problem solving methodologies are used for enhancing learning experiences and teachers use ICT- enabled tools including online resources for effective teaching and learning process.</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The institution caters to the diverse needs of the students through various participative learning and problem solving methodologies. Teachers provide opportunity for individual and collaborative learning through experiential, participative and problem solving methodologies for enhancing learning experiences of learners.</w:t>
      </w:r>
    </w:p>
    <w:tbl>
      <w:tblPr>
        <w:tblW w:w="87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45"/>
        <w:gridCol w:w="3390"/>
        <w:gridCol w:w="2925"/>
      </w:tblGrid>
      <w:tr w:rsidR="003D5DE9" w:rsidRPr="003D5DE9" w:rsidTr="003D5DE9">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b/>
                <w:bCs/>
                <w:sz w:val="24"/>
                <w:szCs w:val="24"/>
                <w:lang w:bidi="mr-IN"/>
              </w:rPr>
              <w:t>Type of student centric approval</w:t>
            </w:r>
          </w:p>
        </w:tc>
        <w:tc>
          <w:tcPr>
            <w:tcW w:w="339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b/>
                <w:bCs/>
                <w:sz w:val="24"/>
                <w:szCs w:val="24"/>
                <w:lang w:bidi="mr-IN"/>
              </w:rPr>
              <w:t>Method adopted by teachers</w:t>
            </w:r>
          </w:p>
        </w:tc>
        <w:tc>
          <w:tcPr>
            <w:tcW w:w="2925"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b/>
                <w:bCs/>
                <w:sz w:val="24"/>
                <w:szCs w:val="24"/>
                <w:lang w:bidi="mr-IN"/>
              </w:rPr>
              <w:t>Impact of learners in terms of enhancement</w:t>
            </w:r>
          </w:p>
        </w:tc>
      </w:tr>
      <w:tr w:rsidR="003D5DE9" w:rsidRPr="003D5DE9" w:rsidTr="003D5DE9">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Experiential learning</w:t>
            </w:r>
          </w:p>
        </w:tc>
        <w:tc>
          <w:tcPr>
            <w:tcW w:w="339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 xml:space="preserve">Demonstrations in </w:t>
            </w:r>
            <w:proofErr w:type="spellStart"/>
            <w:r w:rsidRPr="003D5DE9">
              <w:rPr>
                <w:rFonts w:ascii="Times New Roman" w:eastAsia="Times New Roman" w:hAnsi="Times New Roman" w:cs="Times New Roman"/>
                <w:sz w:val="24"/>
                <w:szCs w:val="24"/>
                <w:lang w:bidi="mr-IN"/>
              </w:rPr>
              <w:t>practicals</w:t>
            </w:r>
            <w:proofErr w:type="spellEnd"/>
          </w:p>
          <w:p w:rsidR="003D5DE9" w:rsidRPr="003D5DE9" w:rsidRDefault="003D5DE9" w:rsidP="003D5DE9">
            <w:pPr>
              <w:numPr>
                <w:ilvl w:val="0"/>
                <w:numId w:val="1"/>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Use of model kits</w:t>
            </w:r>
          </w:p>
          <w:p w:rsidR="003D5DE9" w:rsidRPr="003D5DE9" w:rsidRDefault="003D5DE9" w:rsidP="003D5DE9">
            <w:pPr>
              <w:numPr>
                <w:ilvl w:val="0"/>
                <w:numId w:val="1"/>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Language lab training</w:t>
            </w:r>
          </w:p>
          <w:p w:rsidR="003D5DE9" w:rsidRPr="003D5DE9" w:rsidRDefault="003D5DE9" w:rsidP="003D5DE9">
            <w:pPr>
              <w:numPr>
                <w:ilvl w:val="0"/>
                <w:numId w:val="1"/>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Field visits</w:t>
            </w:r>
          </w:p>
          <w:p w:rsidR="003D5DE9" w:rsidRPr="003D5DE9" w:rsidRDefault="003D5DE9" w:rsidP="003D5DE9">
            <w:pPr>
              <w:numPr>
                <w:ilvl w:val="0"/>
                <w:numId w:val="1"/>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ICT Enabled teaching</w:t>
            </w:r>
          </w:p>
          <w:p w:rsidR="003D5DE9" w:rsidRPr="003D5DE9" w:rsidRDefault="003D5DE9" w:rsidP="003D5DE9">
            <w:pPr>
              <w:numPr>
                <w:ilvl w:val="0"/>
                <w:numId w:val="1"/>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Evidence based learning</w:t>
            </w:r>
          </w:p>
          <w:p w:rsidR="003D5DE9" w:rsidRPr="003D5DE9" w:rsidRDefault="003D5DE9" w:rsidP="003D5DE9">
            <w:pPr>
              <w:numPr>
                <w:ilvl w:val="0"/>
                <w:numId w:val="1"/>
              </w:numPr>
              <w:spacing w:before="100" w:beforeAutospacing="1" w:after="100" w:afterAutospacing="1" w:line="240" w:lineRule="auto"/>
              <w:rPr>
                <w:rFonts w:ascii="Times New Roman" w:eastAsia="Times New Roman" w:hAnsi="Times New Roman" w:cs="Times New Roman"/>
                <w:sz w:val="24"/>
                <w:szCs w:val="24"/>
                <w:lang w:bidi="mr-IN"/>
              </w:rPr>
            </w:pPr>
            <w:proofErr w:type="spellStart"/>
            <w:r w:rsidRPr="003D5DE9">
              <w:rPr>
                <w:rFonts w:ascii="Times New Roman" w:eastAsia="Times New Roman" w:hAnsi="Times New Roman" w:cs="Times New Roman"/>
                <w:sz w:val="24"/>
                <w:szCs w:val="24"/>
                <w:lang w:bidi="mr-IN"/>
              </w:rPr>
              <w:t>Laborating</w:t>
            </w:r>
            <w:proofErr w:type="spellEnd"/>
            <w:r w:rsidRPr="003D5DE9">
              <w:rPr>
                <w:rFonts w:ascii="Times New Roman" w:eastAsia="Times New Roman" w:hAnsi="Times New Roman" w:cs="Times New Roman"/>
                <w:sz w:val="24"/>
                <w:szCs w:val="24"/>
                <w:lang w:bidi="mr-IN"/>
              </w:rPr>
              <w:t xml:space="preserve"> work</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tc>
        <w:tc>
          <w:tcPr>
            <w:tcW w:w="2925"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numPr>
                <w:ilvl w:val="0"/>
                <w:numId w:val="2"/>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Skill acquisition</w:t>
            </w:r>
          </w:p>
          <w:p w:rsidR="003D5DE9" w:rsidRPr="003D5DE9" w:rsidRDefault="003D5DE9" w:rsidP="003D5DE9">
            <w:pPr>
              <w:numPr>
                <w:ilvl w:val="0"/>
                <w:numId w:val="2"/>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Learning through imagination</w:t>
            </w:r>
          </w:p>
          <w:p w:rsidR="003D5DE9" w:rsidRPr="003D5DE9" w:rsidRDefault="003D5DE9" w:rsidP="003D5DE9">
            <w:pPr>
              <w:numPr>
                <w:ilvl w:val="0"/>
                <w:numId w:val="2"/>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Acquisition of computer skills</w:t>
            </w:r>
          </w:p>
          <w:p w:rsidR="003D5DE9" w:rsidRPr="003D5DE9" w:rsidRDefault="003D5DE9" w:rsidP="003D5DE9">
            <w:pPr>
              <w:numPr>
                <w:ilvl w:val="0"/>
                <w:numId w:val="2"/>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Practical experience</w:t>
            </w:r>
          </w:p>
          <w:p w:rsidR="003D5DE9" w:rsidRPr="003D5DE9" w:rsidRDefault="003D5DE9" w:rsidP="003D5DE9">
            <w:pPr>
              <w:numPr>
                <w:ilvl w:val="0"/>
                <w:numId w:val="2"/>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Enhancement of interest</w:t>
            </w:r>
          </w:p>
          <w:p w:rsidR="003D5DE9" w:rsidRPr="003D5DE9" w:rsidRDefault="003D5DE9" w:rsidP="003D5DE9">
            <w:pPr>
              <w:numPr>
                <w:ilvl w:val="0"/>
                <w:numId w:val="2"/>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Critical thinking</w:t>
            </w:r>
          </w:p>
          <w:p w:rsidR="003D5DE9" w:rsidRPr="003D5DE9" w:rsidRDefault="003D5DE9" w:rsidP="003D5DE9">
            <w:pPr>
              <w:numPr>
                <w:ilvl w:val="0"/>
                <w:numId w:val="2"/>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Practical Skills</w:t>
            </w:r>
          </w:p>
        </w:tc>
      </w:tr>
      <w:tr w:rsidR="003D5DE9" w:rsidRPr="003D5DE9" w:rsidTr="003D5DE9">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Participative Learning</w:t>
            </w:r>
          </w:p>
        </w:tc>
        <w:tc>
          <w:tcPr>
            <w:tcW w:w="339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numPr>
                <w:ilvl w:val="0"/>
                <w:numId w:val="3"/>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Seminars</w:t>
            </w:r>
          </w:p>
          <w:p w:rsidR="003D5DE9" w:rsidRPr="003D5DE9" w:rsidRDefault="003D5DE9" w:rsidP="003D5DE9">
            <w:pPr>
              <w:numPr>
                <w:ilvl w:val="0"/>
                <w:numId w:val="3"/>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Group discussions</w:t>
            </w:r>
          </w:p>
          <w:p w:rsidR="003D5DE9" w:rsidRPr="003D5DE9" w:rsidRDefault="003D5DE9" w:rsidP="003D5DE9">
            <w:pPr>
              <w:numPr>
                <w:ilvl w:val="0"/>
                <w:numId w:val="3"/>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Quiz</w:t>
            </w:r>
          </w:p>
          <w:p w:rsidR="003D5DE9" w:rsidRPr="003D5DE9" w:rsidRDefault="003D5DE9" w:rsidP="003D5DE9">
            <w:pPr>
              <w:numPr>
                <w:ilvl w:val="0"/>
                <w:numId w:val="3"/>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Guidance for project work of UG students.</w:t>
            </w:r>
          </w:p>
        </w:tc>
        <w:tc>
          <w:tcPr>
            <w:tcW w:w="2925"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numPr>
                <w:ilvl w:val="0"/>
                <w:numId w:val="4"/>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Building of confidence</w:t>
            </w:r>
          </w:p>
          <w:p w:rsidR="003D5DE9" w:rsidRPr="003D5DE9" w:rsidRDefault="003D5DE9" w:rsidP="003D5DE9">
            <w:pPr>
              <w:numPr>
                <w:ilvl w:val="0"/>
                <w:numId w:val="4"/>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Interactive learning</w:t>
            </w:r>
          </w:p>
          <w:p w:rsidR="003D5DE9" w:rsidRPr="003D5DE9" w:rsidRDefault="003D5DE9" w:rsidP="003D5DE9">
            <w:pPr>
              <w:numPr>
                <w:ilvl w:val="0"/>
                <w:numId w:val="4"/>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Creative thinking</w:t>
            </w:r>
          </w:p>
          <w:p w:rsidR="003D5DE9" w:rsidRPr="003D5DE9" w:rsidRDefault="003D5DE9" w:rsidP="003D5DE9">
            <w:pPr>
              <w:numPr>
                <w:ilvl w:val="0"/>
                <w:numId w:val="4"/>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Conceptual under standing</w:t>
            </w:r>
          </w:p>
        </w:tc>
      </w:tr>
      <w:tr w:rsidR="003D5DE9" w:rsidRPr="003D5DE9" w:rsidTr="003D5DE9">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Problem solving methodologies</w:t>
            </w:r>
          </w:p>
        </w:tc>
        <w:tc>
          <w:tcPr>
            <w:tcW w:w="339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numPr>
                <w:ilvl w:val="0"/>
                <w:numId w:val="5"/>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Group discussion</w:t>
            </w:r>
          </w:p>
          <w:p w:rsidR="003D5DE9" w:rsidRPr="003D5DE9" w:rsidRDefault="003D5DE9" w:rsidP="003D5DE9">
            <w:pPr>
              <w:numPr>
                <w:ilvl w:val="0"/>
                <w:numId w:val="5"/>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Tests</w:t>
            </w:r>
          </w:p>
          <w:p w:rsidR="003D5DE9" w:rsidRPr="003D5DE9" w:rsidRDefault="003D5DE9" w:rsidP="003D5DE9">
            <w:pPr>
              <w:numPr>
                <w:ilvl w:val="0"/>
                <w:numId w:val="5"/>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Assignments</w:t>
            </w:r>
          </w:p>
          <w:p w:rsidR="003D5DE9" w:rsidRPr="003D5DE9" w:rsidRDefault="003D5DE9" w:rsidP="003D5DE9">
            <w:pPr>
              <w:numPr>
                <w:ilvl w:val="0"/>
                <w:numId w:val="5"/>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Online/offline quizzes</w:t>
            </w:r>
          </w:p>
          <w:p w:rsidR="003D5DE9" w:rsidRPr="003D5DE9" w:rsidRDefault="003D5DE9" w:rsidP="003D5DE9">
            <w:pPr>
              <w:numPr>
                <w:ilvl w:val="0"/>
                <w:numId w:val="5"/>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Oral Question answering project</w:t>
            </w:r>
          </w:p>
        </w:tc>
        <w:tc>
          <w:tcPr>
            <w:tcW w:w="2925"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numPr>
                <w:ilvl w:val="0"/>
                <w:numId w:val="6"/>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Interactive learning</w:t>
            </w:r>
          </w:p>
          <w:p w:rsidR="003D5DE9" w:rsidRPr="003D5DE9" w:rsidRDefault="003D5DE9" w:rsidP="003D5DE9">
            <w:pPr>
              <w:numPr>
                <w:ilvl w:val="0"/>
                <w:numId w:val="6"/>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Writing, thinking and imaginative skills</w:t>
            </w:r>
          </w:p>
          <w:p w:rsidR="003D5DE9" w:rsidRPr="003D5DE9" w:rsidRDefault="003D5DE9" w:rsidP="003D5DE9">
            <w:pPr>
              <w:numPr>
                <w:ilvl w:val="0"/>
                <w:numId w:val="6"/>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Improving writing skills</w:t>
            </w:r>
          </w:p>
          <w:p w:rsidR="003D5DE9" w:rsidRPr="003D5DE9" w:rsidRDefault="003D5DE9" w:rsidP="003D5DE9">
            <w:pPr>
              <w:numPr>
                <w:ilvl w:val="0"/>
                <w:numId w:val="6"/>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Thinking and numerical ability</w:t>
            </w:r>
          </w:p>
          <w:p w:rsidR="003D5DE9" w:rsidRPr="003D5DE9" w:rsidRDefault="003D5DE9" w:rsidP="003D5DE9">
            <w:pPr>
              <w:numPr>
                <w:ilvl w:val="0"/>
                <w:numId w:val="6"/>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Creative thinking</w:t>
            </w:r>
          </w:p>
          <w:p w:rsidR="003D5DE9" w:rsidRPr="003D5DE9" w:rsidRDefault="003D5DE9" w:rsidP="003D5DE9">
            <w:pPr>
              <w:numPr>
                <w:ilvl w:val="0"/>
                <w:numId w:val="6"/>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Experienced based learning</w:t>
            </w:r>
          </w:p>
        </w:tc>
      </w:tr>
      <w:tr w:rsidR="003D5DE9" w:rsidRPr="003D5DE9" w:rsidTr="003D5DE9">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Miscellaneous methods</w:t>
            </w:r>
          </w:p>
        </w:tc>
        <w:tc>
          <w:tcPr>
            <w:tcW w:w="339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numPr>
                <w:ilvl w:val="0"/>
                <w:numId w:val="7"/>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Chalk and black board</w:t>
            </w:r>
          </w:p>
          <w:p w:rsidR="003D5DE9" w:rsidRPr="003D5DE9" w:rsidRDefault="003D5DE9" w:rsidP="003D5DE9">
            <w:pPr>
              <w:numPr>
                <w:ilvl w:val="0"/>
                <w:numId w:val="7"/>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Lecture</w:t>
            </w:r>
          </w:p>
          <w:p w:rsidR="003D5DE9" w:rsidRPr="003D5DE9" w:rsidRDefault="003D5DE9" w:rsidP="003D5DE9">
            <w:pPr>
              <w:numPr>
                <w:ilvl w:val="0"/>
                <w:numId w:val="7"/>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Online teaching methods</w:t>
            </w:r>
          </w:p>
          <w:p w:rsidR="003D5DE9" w:rsidRPr="003D5DE9" w:rsidRDefault="003D5DE9" w:rsidP="003D5DE9">
            <w:pPr>
              <w:numPr>
                <w:ilvl w:val="0"/>
                <w:numId w:val="7"/>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 xml:space="preserve">Providing additional study </w:t>
            </w:r>
            <w:r w:rsidRPr="003D5DE9">
              <w:rPr>
                <w:rFonts w:ascii="Times New Roman" w:eastAsia="Times New Roman" w:hAnsi="Times New Roman" w:cs="Times New Roman"/>
                <w:sz w:val="24"/>
                <w:szCs w:val="24"/>
                <w:lang w:bidi="mr-IN"/>
              </w:rPr>
              <w:lastRenderedPageBreak/>
              <w:t>materials (links, books, videos etc.</w:t>
            </w:r>
          </w:p>
        </w:tc>
        <w:tc>
          <w:tcPr>
            <w:tcW w:w="2925"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numPr>
                <w:ilvl w:val="0"/>
                <w:numId w:val="8"/>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lastRenderedPageBreak/>
              <w:t>Concept understanding</w:t>
            </w:r>
          </w:p>
          <w:p w:rsidR="003D5DE9" w:rsidRPr="003D5DE9" w:rsidRDefault="003D5DE9" w:rsidP="003D5DE9">
            <w:pPr>
              <w:numPr>
                <w:ilvl w:val="0"/>
                <w:numId w:val="8"/>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Listening skills</w:t>
            </w:r>
          </w:p>
          <w:p w:rsidR="003D5DE9" w:rsidRPr="003D5DE9" w:rsidRDefault="003D5DE9" w:rsidP="003D5DE9">
            <w:pPr>
              <w:numPr>
                <w:ilvl w:val="0"/>
                <w:numId w:val="8"/>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Creation of Interest</w:t>
            </w:r>
          </w:p>
          <w:p w:rsidR="003D5DE9" w:rsidRPr="003D5DE9" w:rsidRDefault="003D5DE9" w:rsidP="003D5DE9">
            <w:pPr>
              <w:numPr>
                <w:ilvl w:val="0"/>
                <w:numId w:val="8"/>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lastRenderedPageBreak/>
              <w:t>Assistance of learning</w:t>
            </w:r>
          </w:p>
        </w:tc>
      </w:tr>
    </w:tbl>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lastRenderedPageBreak/>
        <w:t>                                        </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b/>
          <w:bCs/>
          <w:sz w:val="24"/>
          <w:szCs w:val="24"/>
          <w:lang w:bidi="mr-IN"/>
        </w:rPr>
        <w:t xml:space="preserve">ICT enables tools for </w:t>
      </w:r>
      <w:proofErr w:type="gramStart"/>
      <w:r w:rsidRPr="003D5DE9">
        <w:rPr>
          <w:rFonts w:ascii="Times New Roman" w:eastAsia="Times New Roman" w:hAnsi="Times New Roman" w:cs="Times New Roman"/>
          <w:b/>
          <w:bCs/>
          <w:sz w:val="24"/>
          <w:szCs w:val="24"/>
          <w:lang w:bidi="mr-IN"/>
        </w:rPr>
        <w:t>learning :</w:t>
      </w:r>
      <w:proofErr w:type="gramEnd"/>
    </w:p>
    <w:p w:rsidR="003D5DE9" w:rsidRPr="003D5DE9" w:rsidRDefault="003D5DE9" w:rsidP="003D5DE9">
      <w:pPr>
        <w:numPr>
          <w:ilvl w:val="0"/>
          <w:numId w:val="9"/>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Computer lab</w:t>
      </w:r>
    </w:p>
    <w:p w:rsidR="003D5DE9" w:rsidRPr="003D5DE9" w:rsidRDefault="003D5DE9" w:rsidP="003D5DE9">
      <w:pPr>
        <w:numPr>
          <w:ilvl w:val="0"/>
          <w:numId w:val="9"/>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Well equipped multimedia rooms for e-contest development assistance.</w:t>
      </w:r>
    </w:p>
    <w:p w:rsidR="003D5DE9" w:rsidRPr="003D5DE9" w:rsidRDefault="003D5DE9" w:rsidP="003D5DE9">
      <w:pPr>
        <w:numPr>
          <w:ilvl w:val="0"/>
          <w:numId w:val="9"/>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PPTS and Videos prepared by the college teachers are made available for students for learning.</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b/>
          <w:bCs/>
          <w:sz w:val="24"/>
          <w:szCs w:val="24"/>
          <w:lang w:bidi="mr-IN"/>
        </w:rPr>
        <w:t xml:space="preserve">Digital </w:t>
      </w:r>
      <w:proofErr w:type="gramStart"/>
      <w:r w:rsidRPr="003D5DE9">
        <w:rPr>
          <w:rFonts w:ascii="Times New Roman" w:eastAsia="Times New Roman" w:hAnsi="Times New Roman" w:cs="Times New Roman"/>
          <w:b/>
          <w:bCs/>
          <w:sz w:val="24"/>
          <w:szCs w:val="24"/>
          <w:lang w:bidi="mr-IN"/>
        </w:rPr>
        <w:t>Library :</w:t>
      </w:r>
      <w:proofErr w:type="gramEnd"/>
    </w:p>
    <w:p w:rsidR="003D5DE9" w:rsidRPr="003D5DE9" w:rsidRDefault="003D5DE9" w:rsidP="003D5DE9">
      <w:pPr>
        <w:numPr>
          <w:ilvl w:val="0"/>
          <w:numId w:val="10"/>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 xml:space="preserve">Enabled with open access facility of to </w:t>
      </w:r>
      <w:proofErr w:type="spellStart"/>
      <w:r w:rsidRPr="003D5DE9">
        <w:rPr>
          <w:rFonts w:ascii="Times New Roman" w:eastAsia="Times New Roman" w:hAnsi="Times New Roman" w:cs="Times New Roman"/>
          <w:sz w:val="24"/>
          <w:szCs w:val="24"/>
          <w:lang w:bidi="mr-IN"/>
        </w:rPr>
        <w:t>Everlitate</w:t>
      </w:r>
      <w:proofErr w:type="spellEnd"/>
      <w:r w:rsidRPr="003D5DE9">
        <w:rPr>
          <w:rFonts w:ascii="Times New Roman" w:eastAsia="Times New Roman" w:hAnsi="Times New Roman" w:cs="Times New Roman"/>
          <w:sz w:val="24"/>
          <w:szCs w:val="24"/>
          <w:lang w:bidi="mr-IN"/>
        </w:rPr>
        <w:t xml:space="preserve"> readers to have easy access to the library resources.</w:t>
      </w:r>
    </w:p>
    <w:p w:rsidR="003D5DE9" w:rsidRDefault="003D5DE9" w:rsidP="003D5DE9">
      <w:pPr>
        <w:numPr>
          <w:ilvl w:val="0"/>
          <w:numId w:val="10"/>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Name of the ILMS software – (LIB-MAN) cloud based fully automated</w:t>
      </w:r>
      <w:proofErr w:type="gramStart"/>
      <w:r w:rsidRPr="003D5DE9">
        <w:rPr>
          <w:rFonts w:ascii="Times New Roman" w:eastAsia="Times New Roman" w:hAnsi="Times New Roman" w:cs="Times New Roman"/>
          <w:sz w:val="24"/>
          <w:szCs w:val="24"/>
          <w:lang w:bidi="mr-IN"/>
        </w:rPr>
        <w:t>  version</w:t>
      </w:r>
      <w:proofErr w:type="gramEnd"/>
      <w:r w:rsidRPr="003D5DE9">
        <w:rPr>
          <w:rFonts w:ascii="Times New Roman" w:eastAsia="Times New Roman" w:hAnsi="Times New Roman" w:cs="Times New Roman"/>
          <w:sz w:val="24"/>
          <w:szCs w:val="24"/>
          <w:lang w:bidi="mr-IN"/>
        </w:rPr>
        <w:t xml:space="preserve"> of library management system version with WEB Realize developed with MVC.net.</w:t>
      </w: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Style w:val="Strong"/>
          <w:rFonts w:ascii="Arial" w:hAnsi="Arial" w:cs="Arial"/>
          <w:color w:val="333333"/>
          <w:sz w:val="23"/>
          <w:szCs w:val="23"/>
          <w:shd w:val="clear" w:color="auto" w:fill="FFFFFF"/>
        </w:rPr>
      </w:pPr>
      <w:r>
        <w:rPr>
          <w:rFonts w:ascii="Arial" w:hAnsi="Arial" w:cs="Arial"/>
          <w:b/>
          <w:bCs/>
          <w:color w:val="333333"/>
          <w:sz w:val="23"/>
          <w:szCs w:val="23"/>
          <w:shd w:val="clear" w:color="auto" w:fill="FFFFFF"/>
        </w:rPr>
        <w:lastRenderedPageBreak/>
        <w:t>2.5.1:</w:t>
      </w:r>
      <w:r>
        <w:rPr>
          <w:rFonts w:ascii="Arial" w:hAnsi="Arial" w:cs="Arial"/>
          <w:color w:val="333333"/>
          <w:sz w:val="23"/>
          <w:szCs w:val="23"/>
          <w:shd w:val="clear" w:color="auto" w:fill="FFFFFF"/>
        </w:rPr>
        <w:t> </w:t>
      </w:r>
      <w:r>
        <w:rPr>
          <w:rStyle w:val="Strong"/>
          <w:rFonts w:ascii="Arial" w:hAnsi="Arial" w:cs="Arial"/>
          <w:color w:val="333333"/>
          <w:sz w:val="23"/>
          <w:szCs w:val="23"/>
          <w:shd w:val="clear" w:color="auto" w:fill="FFFFFF"/>
        </w:rPr>
        <w:t xml:space="preserve">Mechanism of internal/ external assessment is transparent and the grievance </w:t>
      </w:r>
      <w:proofErr w:type="spellStart"/>
      <w:r>
        <w:rPr>
          <w:rStyle w:val="Strong"/>
          <w:rFonts w:ascii="Arial" w:hAnsi="Arial" w:cs="Arial"/>
          <w:color w:val="333333"/>
          <w:sz w:val="23"/>
          <w:szCs w:val="23"/>
          <w:shd w:val="clear" w:color="auto" w:fill="FFFFFF"/>
        </w:rPr>
        <w:t>redressal</w:t>
      </w:r>
      <w:proofErr w:type="spellEnd"/>
      <w:r>
        <w:rPr>
          <w:rStyle w:val="Strong"/>
          <w:rFonts w:ascii="Arial" w:hAnsi="Arial" w:cs="Arial"/>
          <w:color w:val="333333"/>
          <w:sz w:val="23"/>
          <w:szCs w:val="23"/>
          <w:shd w:val="clear" w:color="auto" w:fill="FFFFFF"/>
        </w:rPr>
        <w:t xml:space="preserve"> system is time- bound and efficient</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 xml:space="preserve">  Mahila Kala Mahavidyalaya, Beed has strengthened mechanism of internal assessment making it more transparent and robust in terms of frequency and mode following the rules of affiliating university. It has been viewed as </w:t>
      </w:r>
      <w:proofErr w:type="spellStart"/>
      <w:r w:rsidRPr="003D5DE9">
        <w:rPr>
          <w:rFonts w:ascii="Times New Roman" w:eastAsia="Times New Roman" w:hAnsi="Times New Roman" w:cs="Times New Roman"/>
          <w:sz w:val="24"/>
          <w:szCs w:val="24"/>
          <w:lang w:bidi="mr-IN"/>
        </w:rPr>
        <w:t>and</w:t>
      </w:r>
      <w:proofErr w:type="spellEnd"/>
      <w:r w:rsidRPr="003D5DE9">
        <w:rPr>
          <w:rFonts w:ascii="Times New Roman" w:eastAsia="Times New Roman" w:hAnsi="Times New Roman" w:cs="Times New Roman"/>
          <w:sz w:val="24"/>
          <w:szCs w:val="24"/>
          <w:lang w:bidi="mr-IN"/>
        </w:rPr>
        <w:t xml:space="preserve"> of the major initiatives as to ensues attainment of Cos and Pos.</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b/>
          <w:bCs/>
          <w:sz w:val="24"/>
          <w:szCs w:val="24"/>
          <w:lang w:bidi="mr-IN"/>
        </w:rPr>
        <w:t xml:space="preserve">Methods of Internal </w:t>
      </w:r>
      <w:proofErr w:type="gramStart"/>
      <w:r w:rsidRPr="003D5DE9">
        <w:rPr>
          <w:rFonts w:ascii="Times New Roman" w:eastAsia="Times New Roman" w:hAnsi="Times New Roman" w:cs="Times New Roman"/>
          <w:b/>
          <w:bCs/>
          <w:sz w:val="24"/>
          <w:szCs w:val="24"/>
          <w:lang w:bidi="mr-IN"/>
        </w:rPr>
        <w:t>Evaluation :</w:t>
      </w:r>
      <w:proofErr w:type="gramEnd"/>
    </w:p>
    <w:p w:rsidR="003D5DE9" w:rsidRPr="003D5DE9" w:rsidRDefault="003D5DE9" w:rsidP="003D5DE9">
      <w:pPr>
        <w:numPr>
          <w:ilvl w:val="0"/>
          <w:numId w:val="11"/>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Internal Test</w:t>
      </w:r>
    </w:p>
    <w:p w:rsidR="003D5DE9" w:rsidRPr="003D5DE9" w:rsidRDefault="003D5DE9" w:rsidP="003D5DE9">
      <w:pPr>
        <w:numPr>
          <w:ilvl w:val="0"/>
          <w:numId w:val="11"/>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Assignments</w:t>
      </w:r>
    </w:p>
    <w:p w:rsidR="003D5DE9" w:rsidRPr="003D5DE9" w:rsidRDefault="003D5DE9" w:rsidP="003D5DE9">
      <w:pPr>
        <w:numPr>
          <w:ilvl w:val="0"/>
          <w:numId w:val="11"/>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Seminars</w:t>
      </w:r>
    </w:p>
    <w:p w:rsidR="003D5DE9" w:rsidRPr="003D5DE9" w:rsidRDefault="003D5DE9" w:rsidP="003D5DE9">
      <w:pPr>
        <w:numPr>
          <w:ilvl w:val="0"/>
          <w:numId w:val="11"/>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Project work</w:t>
      </w:r>
    </w:p>
    <w:p w:rsidR="003D5DE9" w:rsidRPr="003D5DE9" w:rsidRDefault="003D5DE9" w:rsidP="003D5DE9">
      <w:pPr>
        <w:numPr>
          <w:ilvl w:val="0"/>
          <w:numId w:val="11"/>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Oral Examination</w:t>
      </w:r>
    </w:p>
    <w:p w:rsidR="003D5DE9" w:rsidRPr="003D5DE9" w:rsidRDefault="003D5DE9" w:rsidP="003D5DE9">
      <w:pPr>
        <w:numPr>
          <w:ilvl w:val="0"/>
          <w:numId w:val="11"/>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Formal and informal discussion</w:t>
      </w:r>
    </w:p>
    <w:p w:rsidR="003D5DE9" w:rsidRPr="003D5DE9" w:rsidRDefault="003D5DE9" w:rsidP="003D5DE9">
      <w:pPr>
        <w:numPr>
          <w:ilvl w:val="0"/>
          <w:numId w:val="11"/>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MCQs</w:t>
      </w:r>
    </w:p>
    <w:p w:rsidR="003D5DE9" w:rsidRPr="003D5DE9" w:rsidRDefault="003D5DE9" w:rsidP="003D5DE9">
      <w:pPr>
        <w:numPr>
          <w:ilvl w:val="0"/>
          <w:numId w:val="11"/>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Mentoring</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Internal Assessment helps to evaluate the teaching learning process and its effectiveness emphasis is given to learner centric transparent examination system mainly, the regular class test and semester and examination are used to evaluate student performance.</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b/>
          <w:bCs/>
          <w:sz w:val="24"/>
          <w:szCs w:val="24"/>
          <w:lang w:bidi="mr-IN"/>
        </w:rPr>
        <w:t xml:space="preserve">Mechanism of Internal </w:t>
      </w:r>
      <w:proofErr w:type="gramStart"/>
      <w:r w:rsidRPr="003D5DE9">
        <w:rPr>
          <w:rFonts w:ascii="Times New Roman" w:eastAsia="Times New Roman" w:hAnsi="Times New Roman" w:cs="Times New Roman"/>
          <w:b/>
          <w:bCs/>
          <w:sz w:val="24"/>
          <w:szCs w:val="24"/>
          <w:lang w:bidi="mr-IN"/>
        </w:rPr>
        <w:t>Assessment :</w:t>
      </w:r>
      <w:proofErr w:type="gramEnd"/>
    </w:p>
    <w:p w:rsidR="003D5DE9" w:rsidRPr="003D5DE9" w:rsidRDefault="003D5DE9" w:rsidP="003D5DE9">
      <w:pPr>
        <w:numPr>
          <w:ilvl w:val="0"/>
          <w:numId w:val="12"/>
        </w:numPr>
        <w:spacing w:before="100" w:beforeAutospacing="1" w:after="100" w:afterAutospacing="1" w:line="240" w:lineRule="auto"/>
        <w:rPr>
          <w:rFonts w:ascii="Times New Roman" w:eastAsia="Times New Roman" w:hAnsi="Times New Roman" w:cs="Times New Roman"/>
          <w:sz w:val="24"/>
          <w:szCs w:val="24"/>
          <w:lang w:bidi="mr-IN"/>
        </w:rPr>
      </w:pPr>
      <w:proofErr w:type="gramStart"/>
      <w:r w:rsidRPr="003D5DE9">
        <w:rPr>
          <w:rFonts w:ascii="Times New Roman" w:eastAsia="Times New Roman" w:hAnsi="Times New Roman" w:cs="Times New Roman"/>
          <w:b/>
          <w:bCs/>
          <w:sz w:val="24"/>
          <w:szCs w:val="24"/>
          <w:lang w:bidi="mr-IN"/>
        </w:rPr>
        <w:t>Planning :</w:t>
      </w:r>
      <w:proofErr w:type="gramEnd"/>
      <w:r w:rsidRPr="003D5DE9">
        <w:rPr>
          <w:rFonts w:ascii="Times New Roman" w:eastAsia="Times New Roman" w:hAnsi="Times New Roman" w:cs="Times New Roman"/>
          <w:b/>
          <w:bCs/>
          <w:sz w:val="24"/>
          <w:szCs w:val="24"/>
          <w:lang w:bidi="mr-IN"/>
        </w:rPr>
        <w:t xml:space="preserve"> </w:t>
      </w:r>
      <w:r w:rsidRPr="003D5DE9">
        <w:rPr>
          <w:rFonts w:ascii="Times New Roman" w:eastAsia="Times New Roman" w:hAnsi="Times New Roman" w:cs="Times New Roman"/>
          <w:sz w:val="24"/>
          <w:szCs w:val="24"/>
          <w:lang w:bidi="mr-IN"/>
        </w:rPr>
        <w:t>College constitutes a separate Internal Examination committee for internal and university level examinations. Internal examination committee plans internal tests for each semester as per the academic calendar.</w:t>
      </w:r>
    </w:p>
    <w:p w:rsidR="003D5DE9" w:rsidRPr="003D5DE9" w:rsidRDefault="003D5DE9" w:rsidP="003D5DE9">
      <w:pPr>
        <w:numPr>
          <w:ilvl w:val="0"/>
          <w:numId w:val="12"/>
        </w:numPr>
        <w:spacing w:before="100" w:beforeAutospacing="1" w:after="100" w:afterAutospacing="1" w:line="240" w:lineRule="auto"/>
        <w:rPr>
          <w:rFonts w:ascii="Times New Roman" w:eastAsia="Times New Roman" w:hAnsi="Times New Roman" w:cs="Times New Roman"/>
          <w:sz w:val="24"/>
          <w:szCs w:val="24"/>
          <w:lang w:bidi="mr-IN"/>
        </w:rPr>
      </w:pPr>
      <w:proofErr w:type="gramStart"/>
      <w:r w:rsidRPr="003D5DE9">
        <w:rPr>
          <w:rFonts w:ascii="Times New Roman" w:eastAsia="Times New Roman" w:hAnsi="Times New Roman" w:cs="Times New Roman"/>
          <w:b/>
          <w:bCs/>
          <w:sz w:val="24"/>
          <w:szCs w:val="24"/>
          <w:lang w:bidi="mr-IN"/>
        </w:rPr>
        <w:t>Execution :</w:t>
      </w:r>
      <w:proofErr w:type="gramEnd"/>
      <w:r w:rsidRPr="003D5DE9">
        <w:rPr>
          <w:rFonts w:ascii="Times New Roman" w:eastAsia="Times New Roman" w:hAnsi="Times New Roman" w:cs="Times New Roman"/>
          <w:b/>
          <w:bCs/>
          <w:sz w:val="24"/>
          <w:szCs w:val="24"/>
          <w:lang w:bidi="mr-IN"/>
        </w:rPr>
        <w:t xml:space="preserve"> </w:t>
      </w:r>
      <w:r w:rsidRPr="003D5DE9">
        <w:rPr>
          <w:rFonts w:ascii="Times New Roman" w:eastAsia="Times New Roman" w:hAnsi="Times New Roman" w:cs="Times New Roman"/>
          <w:sz w:val="24"/>
          <w:szCs w:val="24"/>
          <w:lang w:bidi="mr-IN"/>
        </w:rPr>
        <w:t>Internal examination committee arranges conduct of internal tests.</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 xml:space="preserve">Notices/Circulars/Ordinances/ pertaining to the examinations are frequently displaced on the notice board, students </w:t>
      </w:r>
      <w:proofErr w:type="spellStart"/>
      <w:r w:rsidRPr="003D5DE9">
        <w:rPr>
          <w:rFonts w:ascii="Times New Roman" w:eastAsia="Times New Roman" w:hAnsi="Times New Roman" w:cs="Times New Roman"/>
          <w:sz w:val="24"/>
          <w:szCs w:val="24"/>
          <w:lang w:bidi="mr-IN"/>
        </w:rPr>
        <w:t>whats</w:t>
      </w:r>
      <w:proofErr w:type="spellEnd"/>
      <w:r w:rsidRPr="003D5DE9">
        <w:rPr>
          <w:rFonts w:ascii="Times New Roman" w:eastAsia="Times New Roman" w:hAnsi="Times New Roman" w:cs="Times New Roman"/>
          <w:sz w:val="24"/>
          <w:szCs w:val="24"/>
          <w:lang w:bidi="mr-IN"/>
        </w:rPr>
        <w:t xml:space="preserve"> app group. The internal examinations are conducted by the internal examination committee.</w:t>
      </w:r>
    </w:p>
    <w:p w:rsidR="003D5DE9" w:rsidRPr="003D5DE9" w:rsidRDefault="003D5DE9" w:rsidP="003D5DE9">
      <w:pPr>
        <w:numPr>
          <w:ilvl w:val="0"/>
          <w:numId w:val="13"/>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b/>
          <w:bCs/>
          <w:sz w:val="24"/>
          <w:szCs w:val="24"/>
          <w:lang w:bidi="mr-IN"/>
        </w:rPr>
        <w:t xml:space="preserve">Feedback and revise </w:t>
      </w:r>
      <w:proofErr w:type="gramStart"/>
      <w:r w:rsidRPr="003D5DE9">
        <w:rPr>
          <w:rFonts w:ascii="Times New Roman" w:eastAsia="Times New Roman" w:hAnsi="Times New Roman" w:cs="Times New Roman"/>
          <w:b/>
          <w:bCs/>
          <w:sz w:val="24"/>
          <w:szCs w:val="24"/>
          <w:lang w:bidi="mr-IN"/>
        </w:rPr>
        <w:t>mechanism :</w:t>
      </w:r>
      <w:proofErr w:type="gramEnd"/>
      <w:r w:rsidRPr="003D5DE9">
        <w:rPr>
          <w:rFonts w:ascii="Times New Roman" w:eastAsia="Times New Roman" w:hAnsi="Times New Roman" w:cs="Times New Roman"/>
          <w:b/>
          <w:bCs/>
          <w:sz w:val="24"/>
          <w:szCs w:val="24"/>
          <w:lang w:bidi="mr-IN"/>
        </w:rPr>
        <w:t xml:space="preserve"> </w:t>
      </w:r>
      <w:r w:rsidRPr="003D5DE9">
        <w:rPr>
          <w:rFonts w:ascii="Times New Roman" w:eastAsia="Times New Roman" w:hAnsi="Times New Roman" w:cs="Times New Roman"/>
          <w:sz w:val="24"/>
          <w:szCs w:val="24"/>
          <w:lang w:bidi="mr-IN"/>
        </w:rPr>
        <w:t>The  efficiency, frequency and robustness of evaluation process were reviewed through a feedback by students. Internal quality, Assurance cell analyzers the feedback and communicates to the concern authorities.</w:t>
      </w:r>
    </w:p>
    <w:p w:rsidR="003D5DE9" w:rsidRPr="003D5DE9" w:rsidRDefault="003D5DE9" w:rsidP="003D5DE9">
      <w:pPr>
        <w:numPr>
          <w:ilvl w:val="0"/>
          <w:numId w:val="13"/>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b/>
          <w:bCs/>
          <w:sz w:val="24"/>
          <w:szCs w:val="24"/>
          <w:lang w:bidi="mr-IN"/>
        </w:rPr>
        <w:t>Reforms in internal evaluation :</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b/>
          <w:bCs/>
          <w:sz w:val="24"/>
          <w:szCs w:val="24"/>
          <w:lang w:bidi="mr-IN"/>
        </w:rPr>
        <w:t xml:space="preserve">Transparency in </w:t>
      </w:r>
      <w:proofErr w:type="gramStart"/>
      <w:r w:rsidRPr="003D5DE9">
        <w:rPr>
          <w:rFonts w:ascii="Times New Roman" w:eastAsia="Times New Roman" w:hAnsi="Times New Roman" w:cs="Times New Roman"/>
          <w:b/>
          <w:bCs/>
          <w:sz w:val="24"/>
          <w:szCs w:val="24"/>
          <w:lang w:bidi="mr-IN"/>
        </w:rPr>
        <w:t>evaluation :</w:t>
      </w:r>
      <w:proofErr w:type="gramEnd"/>
      <w:r w:rsidRPr="003D5DE9">
        <w:rPr>
          <w:rFonts w:ascii="Times New Roman" w:eastAsia="Times New Roman" w:hAnsi="Times New Roman" w:cs="Times New Roman"/>
          <w:b/>
          <w:bCs/>
          <w:sz w:val="24"/>
          <w:szCs w:val="24"/>
          <w:lang w:bidi="mr-IN"/>
        </w:rPr>
        <w:t xml:space="preserve"> </w:t>
      </w:r>
    </w:p>
    <w:p w:rsidR="003D5DE9" w:rsidRPr="003D5DE9" w:rsidRDefault="003D5DE9" w:rsidP="003D5DE9">
      <w:pPr>
        <w:numPr>
          <w:ilvl w:val="0"/>
          <w:numId w:val="14"/>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Students are transparently and regularly evaluated on the basis of internal test.</w:t>
      </w:r>
    </w:p>
    <w:p w:rsidR="003D5DE9" w:rsidRPr="003D5DE9" w:rsidRDefault="003D5DE9" w:rsidP="003D5DE9">
      <w:pPr>
        <w:numPr>
          <w:ilvl w:val="0"/>
          <w:numId w:val="14"/>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Teachers discuss answer papers of internal tests, practical exams, scheme of making and student performance in the test in regular classes.</w:t>
      </w:r>
    </w:p>
    <w:p w:rsidR="003D5DE9" w:rsidRPr="003D5DE9" w:rsidRDefault="003D5DE9" w:rsidP="003D5DE9">
      <w:pPr>
        <w:numPr>
          <w:ilvl w:val="0"/>
          <w:numId w:val="14"/>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 xml:space="preserve">Institute constitutes a separate student grievances and </w:t>
      </w:r>
      <w:proofErr w:type="spellStart"/>
      <w:r w:rsidRPr="003D5DE9">
        <w:rPr>
          <w:rFonts w:ascii="Times New Roman" w:eastAsia="Times New Roman" w:hAnsi="Times New Roman" w:cs="Times New Roman"/>
          <w:sz w:val="24"/>
          <w:szCs w:val="24"/>
          <w:lang w:bidi="mr-IN"/>
        </w:rPr>
        <w:t>redcessal</w:t>
      </w:r>
      <w:proofErr w:type="spellEnd"/>
      <w:r w:rsidRPr="003D5DE9">
        <w:rPr>
          <w:rFonts w:ascii="Times New Roman" w:eastAsia="Times New Roman" w:hAnsi="Times New Roman" w:cs="Times New Roman"/>
          <w:sz w:val="24"/>
          <w:szCs w:val="24"/>
          <w:lang w:bidi="mr-IN"/>
        </w:rPr>
        <w:t xml:space="preserve"> cell committee student can approach the conceded.</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roofErr w:type="gramStart"/>
      <w:r w:rsidRPr="003D5DE9">
        <w:rPr>
          <w:rFonts w:ascii="Times New Roman" w:eastAsia="Times New Roman" w:hAnsi="Times New Roman" w:cs="Times New Roman"/>
          <w:sz w:val="24"/>
          <w:szCs w:val="24"/>
          <w:lang w:bidi="mr-IN"/>
        </w:rPr>
        <w:t xml:space="preserve">Teacher/Coordinator of internal examination/coordinator of student grievances and </w:t>
      </w:r>
      <w:proofErr w:type="spellStart"/>
      <w:r w:rsidRPr="003D5DE9">
        <w:rPr>
          <w:rFonts w:ascii="Times New Roman" w:eastAsia="Times New Roman" w:hAnsi="Times New Roman" w:cs="Times New Roman"/>
          <w:sz w:val="24"/>
          <w:szCs w:val="24"/>
          <w:lang w:bidi="mr-IN"/>
        </w:rPr>
        <w:t>redessal</w:t>
      </w:r>
      <w:proofErr w:type="spellEnd"/>
      <w:r w:rsidRPr="003D5DE9">
        <w:rPr>
          <w:rFonts w:ascii="Times New Roman" w:eastAsia="Times New Roman" w:hAnsi="Times New Roman" w:cs="Times New Roman"/>
          <w:sz w:val="24"/>
          <w:szCs w:val="24"/>
          <w:lang w:bidi="mr-IN"/>
        </w:rPr>
        <w:t xml:space="preserve"> committee.</w:t>
      </w:r>
      <w:proofErr w:type="gramEnd"/>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Style w:val="Emphasis"/>
          <w:rFonts w:ascii="Arial" w:hAnsi="Arial" w:cs="Arial"/>
          <w:b/>
          <w:bCs/>
          <w:color w:val="333333"/>
          <w:sz w:val="23"/>
          <w:szCs w:val="23"/>
          <w:shd w:val="clear" w:color="auto" w:fill="FFFFFF"/>
        </w:rPr>
      </w:pPr>
      <w:r>
        <w:rPr>
          <w:rFonts w:ascii="Arial" w:hAnsi="Arial" w:cs="Arial"/>
          <w:b/>
          <w:bCs/>
          <w:color w:val="333333"/>
          <w:sz w:val="23"/>
          <w:szCs w:val="23"/>
          <w:shd w:val="clear" w:color="auto" w:fill="FFFFFF"/>
        </w:rPr>
        <w:lastRenderedPageBreak/>
        <w:t>2.6.1:</w:t>
      </w:r>
      <w:r>
        <w:rPr>
          <w:rFonts w:ascii="Arial" w:hAnsi="Arial" w:cs="Arial"/>
          <w:color w:val="333333"/>
          <w:sz w:val="23"/>
          <w:szCs w:val="23"/>
          <w:shd w:val="clear" w:color="auto" w:fill="FFFFFF"/>
        </w:rPr>
        <w:t> </w:t>
      </w:r>
      <w:proofErr w:type="spellStart"/>
      <w:r>
        <w:rPr>
          <w:rStyle w:val="Emphasis"/>
          <w:rFonts w:ascii="Arial" w:hAnsi="Arial" w:cs="Arial"/>
          <w:b/>
          <w:bCs/>
          <w:color w:val="333333"/>
          <w:sz w:val="23"/>
          <w:szCs w:val="23"/>
          <w:shd w:val="clear" w:color="auto" w:fill="FFFFFF"/>
        </w:rPr>
        <w:t>Programme</w:t>
      </w:r>
      <w:proofErr w:type="spellEnd"/>
      <w:r>
        <w:rPr>
          <w:rStyle w:val="Emphasis"/>
          <w:rFonts w:ascii="Arial" w:hAnsi="Arial" w:cs="Arial"/>
          <w:b/>
          <w:bCs/>
          <w:color w:val="333333"/>
          <w:sz w:val="23"/>
          <w:szCs w:val="23"/>
          <w:shd w:val="clear" w:color="auto" w:fill="FFFFFF"/>
        </w:rPr>
        <w:t xml:space="preserve"> Outcomes (POs) and Course Outcomes (COs) for all </w:t>
      </w:r>
      <w:proofErr w:type="spellStart"/>
      <w:r>
        <w:rPr>
          <w:rStyle w:val="Emphasis"/>
          <w:rFonts w:ascii="Arial" w:hAnsi="Arial" w:cs="Arial"/>
          <w:b/>
          <w:bCs/>
          <w:color w:val="333333"/>
          <w:sz w:val="23"/>
          <w:szCs w:val="23"/>
          <w:shd w:val="clear" w:color="auto" w:fill="FFFFFF"/>
        </w:rPr>
        <w:t>Programmes</w:t>
      </w:r>
      <w:proofErr w:type="spellEnd"/>
      <w:r>
        <w:rPr>
          <w:rStyle w:val="Emphasis"/>
          <w:rFonts w:ascii="Arial" w:hAnsi="Arial" w:cs="Arial"/>
          <w:b/>
          <w:bCs/>
          <w:color w:val="333333"/>
          <w:sz w:val="23"/>
          <w:szCs w:val="23"/>
          <w:shd w:val="clear" w:color="auto" w:fill="FFFFFF"/>
        </w:rPr>
        <w:t xml:space="preserve"> offered by the institution are stated and displayed on website</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 xml:space="preserve">Mauli </w:t>
      </w:r>
      <w:proofErr w:type="spellStart"/>
      <w:r w:rsidRPr="003D5DE9">
        <w:rPr>
          <w:rFonts w:ascii="Times New Roman" w:eastAsia="Times New Roman" w:hAnsi="Times New Roman" w:cs="Times New Roman"/>
          <w:sz w:val="24"/>
          <w:szCs w:val="24"/>
          <w:lang w:bidi="mr-IN"/>
        </w:rPr>
        <w:t>vidyapeeth’s</w:t>
      </w:r>
      <w:proofErr w:type="spellEnd"/>
      <w:r w:rsidRPr="003D5DE9">
        <w:rPr>
          <w:rFonts w:ascii="Times New Roman" w:eastAsia="Times New Roman" w:hAnsi="Times New Roman" w:cs="Times New Roman"/>
          <w:sz w:val="24"/>
          <w:szCs w:val="24"/>
          <w:lang w:bidi="mr-IN"/>
        </w:rPr>
        <w:t xml:space="preserve"> Mahila Kala Mahavidyalaya, Beed offers different </w:t>
      </w:r>
      <w:proofErr w:type="spellStart"/>
      <w:r w:rsidRPr="003D5DE9">
        <w:rPr>
          <w:rFonts w:ascii="Times New Roman" w:eastAsia="Times New Roman" w:hAnsi="Times New Roman" w:cs="Times New Roman"/>
          <w:sz w:val="24"/>
          <w:szCs w:val="24"/>
          <w:lang w:bidi="mr-IN"/>
        </w:rPr>
        <w:t>programms</w:t>
      </w:r>
      <w:proofErr w:type="spellEnd"/>
      <w:r w:rsidRPr="003D5DE9">
        <w:rPr>
          <w:rFonts w:ascii="Times New Roman" w:eastAsia="Times New Roman" w:hAnsi="Times New Roman" w:cs="Times New Roman"/>
          <w:sz w:val="24"/>
          <w:szCs w:val="24"/>
          <w:lang w:bidi="mr-IN"/>
        </w:rPr>
        <w:t xml:space="preserve"> and POs and CO are displayed on college website and communicated to teachers and students in the following ways.</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b/>
          <w:bCs/>
          <w:sz w:val="24"/>
          <w:szCs w:val="24"/>
          <w:lang w:bidi="mr-IN"/>
        </w:rPr>
        <w:t xml:space="preserve">Offering and communication of Cos, Pos and </w:t>
      </w:r>
      <w:proofErr w:type="gramStart"/>
      <w:r w:rsidRPr="003D5DE9">
        <w:rPr>
          <w:rFonts w:ascii="Times New Roman" w:eastAsia="Times New Roman" w:hAnsi="Times New Roman" w:cs="Times New Roman"/>
          <w:b/>
          <w:bCs/>
          <w:sz w:val="24"/>
          <w:szCs w:val="24"/>
          <w:lang w:bidi="mr-IN"/>
        </w:rPr>
        <w:t>POS :</w:t>
      </w:r>
      <w:proofErr w:type="gramEnd"/>
    </w:p>
    <w:p w:rsidR="003D5DE9" w:rsidRPr="003D5DE9" w:rsidRDefault="003D5DE9" w:rsidP="003D5DE9">
      <w:pPr>
        <w:numPr>
          <w:ilvl w:val="0"/>
          <w:numId w:val="15"/>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 xml:space="preserve">Mauli </w:t>
      </w:r>
      <w:proofErr w:type="spellStart"/>
      <w:r w:rsidRPr="003D5DE9">
        <w:rPr>
          <w:rFonts w:ascii="Times New Roman" w:eastAsia="Times New Roman" w:hAnsi="Times New Roman" w:cs="Times New Roman"/>
          <w:sz w:val="24"/>
          <w:szCs w:val="24"/>
          <w:lang w:bidi="mr-IN"/>
        </w:rPr>
        <w:t>vidyapeeth’s</w:t>
      </w:r>
      <w:proofErr w:type="spellEnd"/>
      <w:r w:rsidRPr="003D5DE9">
        <w:rPr>
          <w:rFonts w:ascii="Times New Roman" w:eastAsia="Times New Roman" w:hAnsi="Times New Roman" w:cs="Times New Roman"/>
          <w:sz w:val="24"/>
          <w:szCs w:val="24"/>
          <w:lang w:bidi="mr-IN"/>
        </w:rPr>
        <w:t xml:space="preserve"> Mahila Kala Mahavidyalaya, Beed follows the curriculum of affiliating university and has well developed system for the communication of Cos, PSOs and Pos keeping the outcome based education (OBE) at central place.</w:t>
      </w:r>
    </w:p>
    <w:p w:rsidR="003D5DE9" w:rsidRPr="003D5DE9" w:rsidRDefault="003D5DE9" w:rsidP="003D5DE9">
      <w:pPr>
        <w:numPr>
          <w:ilvl w:val="0"/>
          <w:numId w:val="15"/>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Detailed Cos, Pos and PSOs in line with institution’s mission, vision and goals are displayed on college website www.mkmbeed.net</w:t>
      </w:r>
    </w:p>
    <w:p w:rsidR="003D5DE9" w:rsidRPr="003D5DE9" w:rsidRDefault="003D5DE9" w:rsidP="003D5DE9">
      <w:pPr>
        <w:numPr>
          <w:ilvl w:val="0"/>
          <w:numId w:val="15"/>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 xml:space="preserve">HDDS, concerned staff, IQAC coordinator and members are involved in preparing and presetting the outcomes and finalizing are approved by the principal. </w:t>
      </w:r>
      <w:proofErr w:type="gramStart"/>
      <w:r w:rsidRPr="003D5DE9">
        <w:rPr>
          <w:rFonts w:ascii="Times New Roman" w:eastAsia="Times New Roman" w:hAnsi="Times New Roman" w:cs="Times New Roman"/>
          <w:sz w:val="24"/>
          <w:szCs w:val="24"/>
          <w:lang w:bidi="mr-IN"/>
        </w:rPr>
        <w:t>Discussion are</w:t>
      </w:r>
      <w:proofErr w:type="gramEnd"/>
      <w:r w:rsidRPr="003D5DE9">
        <w:rPr>
          <w:rFonts w:ascii="Times New Roman" w:eastAsia="Times New Roman" w:hAnsi="Times New Roman" w:cs="Times New Roman"/>
          <w:sz w:val="24"/>
          <w:szCs w:val="24"/>
          <w:lang w:bidi="mr-IN"/>
        </w:rPr>
        <w:t xml:space="preserve"> mode through meetings.</w:t>
      </w:r>
    </w:p>
    <w:p w:rsidR="003D5DE9" w:rsidRPr="003D5DE9" w:rsidRDefault="003D5DE9" w:rsidP="003D5DE9">
      <w:pPr>
        <w:numPr>
          <w:ilvl w:val="0"/>
          <w:numId w:val="15"/>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Integrated application of ICT using QR codes made an effective communication of Cos, PSOs and Pos.</w:t>
      </w:r>
    </w:p>
    <w:p w:rsidR="003D5DE9" w:rsidRPr="003D5DE9" w:rsidRDefault="003D5DE9" w:rsidP="003D5DE9">
      <w:pPr>
        <w:numPr>
          <w:ilvl w:val="0"/>
          <w:numId w:val="15"/>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Students are counseled about the outcomes at the beginning of academic of academic years in the regular classes by HODS and the concerned faculties.</w:t>
      </w:r>
    </w:p>
    <w:p w:rsidR="003D5DE9" w:rsidRPr="003D5DE9" w:rsidRDefault="003D5DE9" w:rsidP="003D5DE9">
      <w:pPr>
        <w:numPr>
          <w:ilvl w:val="0"/>
          <w:numId w:val="15"/>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 xml:space="preserve">Regular discussions realize the outcomes to the </w:t>
      </w:r>
      <w:proofErr w:type="gramStart"/>
      <w:r w:rsidRPr="003D5DE9">
        <w:rPr>
          <w:rFonts w:ascii="Times New Roman" w:eastAsia="Times New Roman" w:hAnsi="Times New Roman" w:cs="Times New Roman"/>
          <w:sz w:val="24"/>
          <w:szCs w:val="24"/>
          <w:lang w:bidi="mr-IN"/>
        </w:rPr>
        <w:t>students</w:t>
      </w:r>
      <w:proofErr w:type="gramEnd"/>
      <w:r w:rsidRPr="003D5DE9">
        <w:rPr>
          <w:rFonts w:ascii="Times New Roman" w:eastAsia="Times New Roman" w:hAnsi="Times New Roman" w:cs="Times New Roman"/>
          <w:sz w:val="24"/>
          <w:szCs w:val="24"/>
          <w:lang w:bidi="mr-IN"/>
        </w:rPr>
        <w:t xml:space="preserve"> classes, exams seminars, group discussions and problem solving methods assist to enrich the stated outcomes.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20"/>
        <w:gridCol w:w="4620"/>
      </w:tblGrid>
      <w:tr w:rsidR="003D5DE9" w:rsidRPr="003D5DE9" w:rsidTr="003D5DE9">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b/>
                <w:bCs/>
                <w:sz w:val="24"/>
                <w:szCs w:val="24"/>
                <w:lang w:bidi="mr-IN"/>
              </w:rPr>
              <w:t>Sources for dissemination of COs, POs and PSOs</w:t>
            </w:r>
          </w:p>
        </w:tc>
        <w:tc>
          <w:tcPr>
            <w:tcW w:w="462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b/>
                <w:bCs/>
                <w:sz w:val="24"/>
                <w:szCs w:val="24"/>
                <w:lang w:bidi="mr-IN"/>
              </w:rPr>
              <w:t>Stakeholders</w:t>
            </w:r>
          </w:p>
        </w:tc>
      </w:tr>
      <w:tr w:rsidR="003D5DE9" w:rsidRPr="003D5DE9" w:rsidTr="003D5DE9">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numPr>
                <w:ilvl w:val="0"/>
                <w:numId w:val="16"/>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Website</w:t>
            </w:r>
          </w:p>
          <w:p w:rsidR="003D5DE9" w:rsidRPr="003D5DE9" w:rsidRDefault="003D5DE9" w:rsidP="003D5DE9">
            <w:pPr>
              <w:numPr>
                <w:ilvl w:val="0"/>
                <w:numId w:val="16"/>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Notices</w:t>
            </w:r>
          </w:p>
          <w:p w:rsidR="003D5DE9" w:rsidRPr="003D5DE9" w:rsidRDefault="003D5DE9" w:rsidP="003D5DE9">
            <w:pPr>
              <w:numPr>
                <w:ilvl w:val="0"/>
                <w:numId w:val="16"/>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 xml:space="preserve">Class wise </w:t>
            </w:r>
            <w:proofErr w:type="spellStart"/>
            <w:r w:rsidRPr="003D5DE9">
              <w:rPr>
                <w:rFonts w:ascii="Times New Roman" w:eastAsia="Times New Roman" w:hAnsi="Times New Roman" w:cs="Times New Roman"/>
                <w:sz w:val="24"/>
                <w:szCs w:val="24"/>
                <w:lang w:bidi="mr-IN"/>
              </w:rPr>
              <w:t>whatsapp</w:t>
            </w:r>
            <w:proofErr w:type="spellEnd"/>
            <w:r w:rsidRPr="003D5DE9">
              <w:rPr>
                <w:rFonts w:ascii="Times New Roman" w:eastAsia="Times New Roman" w:hAnsi="Times New Roman" w:cs="Times New Roman"/>
                <w:sz w:val="24"/>
                <w:szCs w:val="24"/>
                <w:lang w:bidi="mr-IN"/>
              </w:rPr>
              <w:t xml:space="preserve"> groups, subject wise </w:t>
            </w:r>
            <w:proofErr w:type="spellStart"/>
            <w:r w:rsidRPr="003D5DE9">
              <w:rPr>
                <w:rFonts w:ascii="Times New Roman" w:eastAsia="Times New Roman" w:hAnsi="Times New Roman" w:cs="Times New Roman"/>
                <w:sz w:val="24"/>
                <w:szCs w:val="24"/>
                <w:lang w:bidi="mr-IN"/>
              </w:rPr>
              <w:t>whatsapp</w:t>
            </w:r>
            <w:proofErr w:type="spellEnd"/>
            <w:r w:rsidRPr="003D5DE9">
              <w:rPr>
                <w:rFonts w:ascii="Times New Roman" w:eastAsia="Times New Roman" w:hAnsi="Times New Roman" w:cs="Times New Roman"/>
                <w:sz w:val="24"/>
                <w:szCs w:val="24"/>
                <w:lang w:bidi="mr-IN"/>
              </w:rPr>
              <w:t xml:space="preserve"> groups, Mentoring </w:t>
            </w:r>
            <w:proofErr w:type="spellStart"/>
            <w:r w:rsidRPr="003D5DE9">
              <w:rPr>
                <w:rFonts w:ascii="Times New Roman" w:eastAsia="Times New Roman" w:hAnsi="Times New Roman" w:cs="Times New Roman"/>
                <w:sz w:val="24"/>
                <w:szCs w:val="24"/>
                <w:lang w:bidi="mr-IN"/>
              </w:rPr>
              <w:t>Whatsapp</w:t>
            </w:r>
            <w:proofErr w:type="spellEnd"/>
            <w:r w:rsidRPr="003D5DE9">
              <w:rPr>
                <w:rFonts w:ascii="Times New Roman" w:eastAsia="Times New Roman" w:hAnsi="Times New Roman" w:cs="Times New Roman"/>
                <w:sz w:val="24"/>
                <w:szCs w:val="24"/>
                <w:lang w:bidi="mr-IN"/>
              </w:rPr>
              <w:t xml:space="preserve"> Groups.</w:t>
            </w:r>
          </w:p>
          <w:p w:rsidR="003D5DE9" w:rsidRPr="003D5DE9" w:rsidRDefault="003D5DE9" w:rsidP="003D5DE9">
            <w:pPr>
              <w:numPr>
                <w:ilvl w:val="0"/>
                <w:numId w:val="16"/>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Admission Prospectus.</w:t>
            </w:r>
          </w:p>
          <w:p w:rsidR="003D5DE9" w:rsidRPr="003D5DE9" w:rsidRDefault="003D5DE9" w:rsidP="003D5DE9">
            <w:pPr>
              <w:numPr>
                <w:ilvl w:val="0"/>
                <w:numId w:val="16"/>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Regular classes and discussions</w:t>
            </w:r>
          </w:p>
          <w:p w:rsidR="003D5DE9" w:rsidRPr="003D5DE9" w:rsidRDefault="003D5DE9" w:rsidP="003D5DE9">
            <w:pPr>
              <w:numPr>
                <w:ilvl w:val="0"/>
                <w:numId w:val="16"/>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Organization of meetings</w:t>
            </w:r>
          </w:p>
          <w:p w:rsidR="003D5DE9" w:rsidRPr="003D5DE9" w:rsidRDefault="003D5DE9" w:rsidP="003D5DE9">
            <w:pPr>
              <w:numPr>
                <w:ilvl w:val="0"/>
                <w:numId w:val="16"/>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Library, Laborites and Departments</w:t>
            </w:r>
          </w:p>
          <w:p w:rsidR="003D5DE9" w:rsidRPr="003D5DE9" w:rsidRDefault="003D5DE9" w:rsidP="003D5DE9">
            <w:pPr>
              <w:numPr>
                <w:ilvl w:val="0"/>
                <w:numId w:val="16"/>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QR codes</w:t>
            </w:r>
          </w:p>
        </w:tc>
        <w:tc>
          <w:tcPr>
            <w:tcW w:w="462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numPr>
                <w:ilvl w:val="0"/>
                <w:numId w:val="17"/>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All Students, Teachers, Alumni and Parents.</w:t>
            </w:r>
          </w:p>
          <w:p w:rsidR="003D5DE9" w:rsidRPr="003D5DE9" w:rsidRDefault="003D5DE9" w:rsidP="003D5DE9">
            <w:pPr>
              <w:numPr>
                <w:ilvl w:val="0"/>
                <w:numId w:val="17"/>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Students and Teachers.</w:t>
            </w:r>
          </w:p>
          <w:p w:rsidR="003D5DE9" w:rsidRPr="003D5DE9" w:rsidRDefault="003D5DE9" w:rsidP="003D5DE9">
            <w:pPr>
              <w:numPr>
                <w:ilvl w:val="0"/>
                <w:numId w:val="17"/>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Students and Teachers.</w:t>
            </w:r>
          </w:p>
          <w:p w:rsidR="003D5DE9" w:rsidRPr="003D5DE9" w:rsidRDefault="003D5DE9" w:rsidP="003D5DE9">
            <w:pPr>
              <w:numPr>
                <w:ilvl w:val="0"/>
                <w:numId w:val="17"/>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Students and parents</w:t>
            </w:r>
          </w:p>
          <w:p w:rsidR="003D5DE9" w:rsidRPr="003D5DE9" w:rsidRDefault="003D5DE9" w:rsidP="003D5DE9">
            <w:pPr>
              <w:numPr>
                <w:ilvl w:val="0"/>
                <w:numId w:val="17"/>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Students</w:t>
            </w:r>
          </w:p>
          <w:p w:rsidR="003D5DE9" w:rsidRPr="003D5DE9" w:rsidRDefault="003D5DE9" w:rsidP="003D5DE9">
            <w:pPr>
              <w:numPr>
                <w:ilvl w:val="0"/>
                <w:numId w:val="17"/>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Students, Teachers</w:t>
            </w:r>
          </w:p>
          <w:p w:rsidR="003D5DE9" w:rsidRPr="003D5DE9" w:rsidRDefault="003D5DE9" w:rsidP="003D5DE9">
            <w:pPr>
              <w:numPr>
                <w:ilvl w:val="0"/>
                <w:numId w:val="17"/>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For all</w:t>
            </w:r>
          </w:p>
        </w:tc>
      </w:tr>
    </w:tbl>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rsidP="003D5DE9">
      <w:pPr>
        <w:spacing w:before="100" w:beforeAutospacing="1" w:after="100" w:afterAutospacing="1" w:line="240" w:lineRule="auto"/>
        <w:rPr>
          <w:rFonts w:ascii="Arial" w:hAnsi="Arial" w:cs="Arial"/>
          <w:color w:val="333333"/>
          <w:sz w:val="23"/>
          <w:szCs w:val="23"/>
          <w:shd w:val="clear" w:color="auto" w:fill="FFFFFF"/>
        </w:rPr>
      </w:pPr>
      <w:r>
        <w:rPr>
          <w:rFonts w:ascii="Arial" w:hAnsi="Arial" w:cs="Arial"/>
          <w:b/>
          <w:bCs/>
          <w:color w:val="333333"/>
          <w:sz w:val="23"/>
          <w:szCs w:val="23"/>
          <w:shd w:val="clear" w:color="auto" w:fill="FFFFFF"/>
        </w:rPr>
        <w:t>2.6.2:</w:t>
      </w:r>
      <w:r>
        <w:rPr>
          <w:rFonts w:ascii="Arial" w:hAnsi="Arial" w:cs="Arial"/>
          <w:color w:val="333333"/>
          <w:sz w:val="23"/>
          <w:szCs w:val="23"/>
          <w:shd w:val="clear" w:color="auto" w:fill="FFFFFF"/>
        </w:rPr>
        <w:t> </w:t>
      </w:r>
      <w:r>
        <w:rPr>
          <w:rStyle w:val="Emphasis"/>
          <w:rFonts w:ascii="Arial" w:hAnsi="Arial" w:cs="Arial"/>
          <w:b/>
          <w:bCs/>
          <w:color w:val="333333"/>
          <w:sz w:val="23"/>
          <w:szCs w:val="23"/>
          <w:shd w:val="clear" w:color="auto" w:fill="FFFFFF"/>
        </w:rPr>
        <w:t>Attainment of POs and COs are evaluated. </w:t>
      </w:r>
      <w:r>
        <w:rPr>
          <w:rFonts w:ascii="Arial" w:hAnsi="Arial" w:cs="Arial"/>
          <w:color w:val="333333"/>
          <w:sz w:val="23"/>
          <w:szCs w:val="23"/>
          <w:shd w:val="clear" w:color="auto" w:fill="FFFFFF"/>
        </w:rPr>
        <w:t>Explain with evidence in a maximum of 500 words</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   Mauli Vidyapeeth’s Mahila Kala Mahavidyalaya, Beed has mechanism to measure attainment of POs and COs with direct and indirect methods.</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 xml:space="preserve">          The direct method of measurement involves calculation of attainment of POs and COs from result analysis. The COs of course in the final year exam </w:t>
      </w:r>
      <w:proofErr w:type="gramStart"/>
      <w:r w:rsidRPr="003D5DE9">
        <w:rPr>
          <w:rFonts w:ascii="Times New Roman" w:eastAsia="Times New Roman" w:hAnsi="Times New Roman" w:cs="Times New Roman"/>
          <w:sz w:val="24"/>
          <w:szCs w:val="24"/>
          <w:lang w:bidi="mr-IN"/>
        </w:rPr>
        <w:t>are</w:t>
      </w:r>
      <w:proofErr w:type="gramEnd"/>
      <w:r w:rsidRPr="003D5DE9">
        <w:rPr>
          <w:rFonts w:ascii="Times New Roman" w:eastAsia="Times New Roman" w:hAnsi="Times New Roman" w:cs="Times New Roman"/>
          <w:sz w:val="24"/>
          <w:szCs w:val="24"/>
          <w:lang w:bidi="mr-IN"/>
        </w:rPr>
        <w:t xml:space="preserve"> mapped with the POs to obtain graduate attributes. The indirect method refers to participation and achievements in various competitions, sports, games, cultural, placement, progression to higher education etc.</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b/>
          <w:bCs/>
          <w:sz w:val="24"/>
          <w:szCs w:val="24"/>
          <w:lang w:bidi="mr-IN"/>
        </w:rPr>
        <w:t>Direct Method:</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 xml:space="preserve">          Continuous evaluation is followed to analyze the attainment levels of POs, PSOs and COs for UG </w:t>
      </w:r>
      <w:proofErr w:type="spellStart"/>
      <w:r w:rsidRPr="003D5DE9">
        <w:rPr>
          <w:rFonts w:ascii="Times New Roman" w:eastAsia="Times New Roman" w:hAnsi="Times New Roman" w:cs="Times New Roman"/>
          <w:sz w:val="24"/>
          <w:szCs w:val="24"/>
          <w:lang w:bidi="mr-IN"/>
        </w:rPr>
        <w:t>programmes</w:t>
      </w:r>
      <w:proofErr w:type="spellEnd"/>
      <w:r w:rsidRPr="003D5DE9">
        <w:rPr>
          <w:rFonts w:ascii="Times New Roman" w:eastAsia="Times New Roman" w:hAnsi="Times New Roman" w:cs="Times New Roman"/>
          <w:sz w:val="24"/>
          <w:szCs w:val="24"/>
          <w:lang w:bidi="mr-IN"/>
        </w:rPr>
        <w:t>.</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b/>
          <w:bCs/>
          <w:sz w:val="24"/>
          <w:szCs w:val="24"/>
          <w:lang w:bidi="mr-IN"/>
        </w:rPr>
        <w:t>External Assessments:</w:t>
      </w:r>
    </w:p>
    <w:p w:rsidR="003D5DE9" w:rsidRPr="003D5DE9" w:rsidRDefault="003D5DE9" w:rsidP="003D5DE9">
      <w:pPr>
        <w:numPr>
          <w:ilvl w:val="0"/>
          <w:numId w:val="18"/>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University end semester exam.</w:t>
      </w:r>
    </w:p>
    <w:p w:rsidR="003D5DE9" w:rsidRPr="003D5DE9" w:rsidRDefault="003D5DE9" w:rsidP="003D5DE9">
      <w:pPr>
        <w:numPr>
          <w:ilvl w:val="0"/>
          <w:numId w:val="18"/>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Project and field work.</w:t>
      </w:r>
    </w:p>
    <w:p w:rsidR="003D5DE9" w:rsidRPr="003D5DE9" w:rsidRDefault="003D5DE9" w:rsidP="003D5DE9">
      <w:pPr>
        <w:numPr>
          <w:ilvl w:val="0"/>
          <w:numId w:val="18"/>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Seminar</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b/>
          <w:bCs/>
          <w:sz w:val="24"/>
          <w:szCs w:val="24"/>
          <w:lang w:bidi="mr-IN"/>
        </w:rPr>
        <w:t>Internal Assessments:</w:t>
      </w:r>
    </w:p>
    <w:p w:rsidR="003D5DE9" w:rsidRPr="003D5DE9" w:rsidRDefault="003D5DE9" w:rsidP="003D5DE9">
      <w:pPr>
        <w:numPr>
          <w:ilvl w:val="0"/>
          <w:numId w:val="19"/>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Class tests/oral discussions</w:t>
      </w:r>
    </w:p>
    <w:p w:rsidR="003D5DE9" w:rsidRPr="003D5DE9" w:rsidRDefault="003D5DE9" w:rsidP="003D5DE9">
      <w:pPr>
        <w:numPr>
          <w:ilvl w:val="0"/>
          <w:numId w:val="19"/>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Assignments</w:t>
      </w:r>
    </w:p>
    <w:p w:rsidR="003D5DE9" w:rsidRPr="003D5DE9" w:rsidRDefault="003D5DE9" w:rsidP="003D5DE9">
      <w:pPr>
        <w:numPr>
          <w:ilvl w:val="0"/>
          <w:numId w:val="19"/>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Seminars</w:t>
      </w:r>
    </w:p>
    <w:p w:rsidR="003D5DE9" w:rsidRPr="003D5DE9" w:rsidRDefault="003D5DE9" w:rsidP="003D5DE9">
      <w:pPr>
        <w:numPr>
          <w:ilvl w:val="0"/>
          <w:numId w:val="19"/>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Internal Assessment Exams</w:t>
      </w:r>
    </w:p>
    <w:p w:rsidR="003D5DE9" w:rsidRPr="003D5DE9" w:rsidRDefault="003D5DE9" w:rsidP="003D5DE9">
      <w:pPr>
        <w:numPr>
          <w:ilvl w:val="0"/>
          <w:numId w:val="19"/>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Classroom participation.</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b/>
          <w:bCs/>
          <w:sz w:val="24"/>
          <w:szCs w:val="24"/>
          <w:lang w:bidi="mr-IN"/>
        </w:rPr>
        <w:t>Feedback on Attainment of COs &amp; POs by students:</w:t>
      </w:r>
    </w:p>
    <w:p w:rsidR="003D5DE9" w:rsidRPr="003D5DE9" w:rsidRDefault="003D5DE9" w:rsidP="003D5DE9">
      <w:pPr>
        <w:numPr>
          <w:ilvl w:val="0"/>
          <w:numId w:val="20"/>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Self assessment by students.</w:t>
      </w:r>
    </w:p>
    <w:p w:rsidR="003D5DE9" w:rsidRPr="003D5DE9" w:rsidRDefault="003D5DE9" w:rsidP="003D5DE9">
      <w:pPr>
        <w:numPr>
          <w:ilvl w:val="0"/>
          <w:numId w:val="20"/>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Comprehensive Questionnaire</w:t>
      </w:r>
    </w:p>
    <w:p w:rsidR="003D5DE9" w:rsidRPr="003D5DE9" w:rsidRDefault="003D5DE9" w:rsidP="003D5DE9">
      <w:pPr>
        <w:numPr>
          <w:ilvl w:val="0"/>
          <w:numId w:val="20"/>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Communicating ATR</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b/>
          <w:bCs/>
          <w:sz w:val="24"/>
          <w:szCs w:val="24"/>
          <w:lang w:bidi="mr-IN"/>
        </w:rPr>
        <w:t xml:space="preserve">Defining of Attainment levels for </w:t>
      </w:r>
      <w:proofErr w:type="gramStart"/>
      <w:r w:rsidRPr="003D5DE9">
        <w:rPr>
          <w:rFonts w:ascii="Times New Roman" w:eastAsia="Times New Roman" w:hAnsi="Times New Roman" w:cs="Times New Roman"/>
          <w:b/>
          <w:bCs/>
          <w:sz w:val="24"/>
          <w:szCs w:val="24"/>
          <w:lang w:bidi="mr-IN"/>
        </w:rPr>
        <w:t>COs</w:t>
      </w:r>
      <w:proofErr w:type="gramEnd"/>
      <w:r w:rsidRPr="003D5DE9">
        <w:rPr>
          <w:rFonts w:ascii="Times New Roman" w:eastAsia="Times New Roman" w:hAnsi="Times New Roman" w:cs="Times New Roman"/>
          <w:b/>
          <w:bCs/>
          <w:sz w:val="24"/>
          <w:szCs w:val="24"/>
          <w:lang w:bidi="mr-IN"/>
        </w:rPr>
        <w:t xml:space="preserve"> and POs (Direct Methods)</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b/>
          <w:bCs/>
          <w:sz w:val="24"/>
          <w:szCs w:val="24"/>
          <w:lang w:bidi="mr-IN"/>
        </w:rPr>
        <w:lastRenderedPageBreak/>
        <w:t>For University Examination</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b/>
          <w:bCs/>
          <w:sz w:val="24"/>
          <w:szCs w:val="24"/>
          <w:lang w:bidi="mr-IN"/>
        </w:rPr>
        <w:t>For Internal Examination</w:t>
      </w:r>
      <w:proofErr w:type="gramStart"/>
      <w:r w:rsidRPr="003D5DE9">
        <w:rPr>
          <w:rFonts w:ascii="Times New Roman" w:eastAsia="Times New Roman" w:hAnsi="Times New Roman" w:cs="Times New Roman"/>
          <w:b/>
          <w:bCs/>
          <w:sz w:val="24"/>
          <w:szCs w:val="24"/>
          <w:lang w:bidi="mr-IN"/>
        </w:rPr>
        <w:t>:-</w:t>
      </w:r>
      <w:proofErr w:type="gramEnd"/>
      <w:r w:rsidRPr="003D5DE9">
        <w:rPr>
          <w:rFonts w:ascii="Times New Roman" w:eastAsia="Times New Roman" w:hAnsi="Times New Roman" w:cs="Times New Roman"/>
          <w:b/>
          <w:bCs/>
          <w:sz w:val="24"/>
          <w:szCs w:val="24"/>
          <w:lang w:bidi="mr-IN"/>
        </w:rPr>
        <w:t xml:space="preserve"> Implementation CIE</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b/>
          <w:bCs/>
          <w:sz w:val="24"/>
          <w:szCs w:val="24"/>
          <w:lang w:bidi="mr-IN"/>
        </w:rPr>
        <w:t>Achievements in:</w:t>
      </w:r>
    </w:p>
    <w:p w:rsidR="003D5DE9" w:rsidRPr="003D5DE9" w:rsidRDefault="003D5DE9" w:rsidP="003D5DE9">
      <w:pPr>
        <w:numPr>
          <w:ilvl w:val="0"/>
          <w:numId w:val="21"/>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Cultural activities</w:t>
      </w:r>
    </w:p>
    <w:p w:rsidR="003D5DE9" w:rsidRPr="003D5DE9" w:rsidRDefault="003D5DE9" w:rsidP="003D5DE9">
      <w:pPr>
        <w:numPr>
          <w:ilvl w:val="0"/>
          <w:numId w:val="21"/>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Sports and Games</w:t>
      </w:r>
    </w:p>
    <w:p w:rsidR="003D5DE9" w:rsidRPr="003D5DE9" w:rsidRDefault="003D5DE9" w:rsidP="003D5DE9">
      <w:pPr>
        <w:numPr>
          <w:ilvl w:val="0"/>
          <w:numId w:val="21"/>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Progression to higher education.</w:t>
      </w:r>
    </w:p>
    <w:p w:rsidR="003D5DE9" w:rsidRPr="003D5DE9" w:rsidRDefault="003D5DE9" w:rsidP="003D5DE9">
      <w:pPr>
        <w:numPr>
          <w:ilvl w:val="0"/>
          <w:numId w:val="21"/>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Competitive Exam</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b/>
          <w:bCs/>
          <w:sz w:val="24"/>
          <w:szCs w:val="24"/>
          <w:lang w:bidi="mr-IN"/>
        </w:rPr>
        <w:t>Assurance Mechanism:</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 xml:space="preserve">          The achievement of intended learning outcomes is central to the pedagogical and assessment procedures. We ensure that its various </w:t>
      </w:r>
      <w:proofErr w:type="spellStart"/>
      <w:r w:rsidRPr="003D5DE9">
        <w:rPr>
          <w:rFonts w:ascii="Times New Roman" w:eastAsia="Times New Roman" w:hAnsi="Times New Roman" w:cs="Times New Roman"/>
          <w:sz w:val="24"/>
          <w:szCs w:val="24"/>
          <w:lang w:bidi="mr-IN"/>
        </w:rPr>
        <w:t>programmes</w:t>
      </w:r>
      <w:proofErr w:type="spellEnd"/>
      <w:r w:rsidRPr="003D5DE9">
        <w:rPr>
          <w:rFonts w:ascii="Times New Roman" w:eastAsia="Times New Roman" w:hAnsi="Times New Roman" w:cs="Times New Roman"/>
          <w:sz w:val="24"/>
          <w:szCs w:val="24"/>
          <w:lang w:bidi="mr-IN"/>
        </w:rPr>
        <w:t xml:space="preserve"> and activities help to achieve the stated learning outcomes. Each component in the institutes tries for the best to attain the POs and </w:t>
      </w:r>
      <w:proofErr w:type="spellStart"/>
      <w:r w:rsidRPr="003D5DE9">
        <w:rPr>
          <w:rFonts w:ascii="Times New Roman" w:eastAsia="Times New Roman" w:hAnsi="Times New Roman" w:cs="Times New Roman"/>
          <w:sz w:val="24"/>
          <w:szCs w:val="24"/>
          <w:lang w:bidi="mr-IN"/>
        </w:rPr>
        <w:t>COs.</w:t>
      </w:r>
      <w:proofErr w:type="spell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20"/>
        <w:gridCol w:w="4620"/>
      </w:tblGrid>
      <w:tr w:rsidR="003D5DE9" w:rsidRPr="003D5DE9" w:rsidTr="003D5DE9">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Component</w:t>
            </w:r>
          </w:p>
        </w:tc>
        <w:tc>
          <w:tcPr>
            <w:tcW w:w="462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Role for attainment of POs and Cos</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tc>
      </w:tr>
      <w:tr w:rsidR="003D5DE9" w:rsidRPr="003D5DE9" w:rsidTr="003D5DE9">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Principal</w:t>
            </w:r>
          </w:p>
        </w:tc>
        <w:tc>
          <w:tcPr>
            <w:tcW w:w="462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Ensures sustainability and development of learning</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tc>
      </w:tr>
      <w:tr w:rsidR="003D5DE9" w:rsidRPr="003D5DE9" w:rsidTr="003D5DE9">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Teachers</w:t>
            </w:r>
          </w:p>
        </w:tc>
        <w:tc>
          <w:tcPr>
            <w:tcW w:w="462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numPr>
                <w:ilvl w:val="0"/>
                <w:numId w:val="22"/>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Timely syllabus completion</w:t>
            </w:r>
          </w:p>
          <w:p w:rsidR="003D5DE9" w:rsidRPr="003D5DE9" w:rsidRDefault="003D5DE9" w:rsidP="003D5DE9">
            <w:pPr>
              <w:numPr>
                <w:ilvl w:val="0"/>
                <w:numId w:val="22"/>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CIE</w:t>
            </w:r>
          </w:p>
          <w:p w:rsidR="003D5DE9" w:rsidRPr="003D5DE9" w:rsidRDefault="003D5DE9" w:rsidP="003D5DE9">
            <w:pPr>
              <w:numPr>
                <w:ilvl w:val="0"/>
                <w:numId w:val="22"/>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Effective mentoring</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tc>
      </w:tr>
      <w:tr w:rsidR="003D5DE9" w:rsidRPr="003D5DE9" w:rsidTr="003D5DE9">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Students</w:t>
            </w:r>
          </w:p>
        </w:tc>
        <w:tc>
          <w:tcPr>
            <w:tcW w:w="462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numPr>
                <w:ilvl w:val="0"/>
                <w:numId w:val="23"/>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Continuous evaluation of students</w:t>
            </w:r>
          </w:p>
          <w:p w:rsidR="003D5DE9" w:rsidRPr="003D5DE9" w:rsidRDefault="003D5DE9" w:rsidP="003D5DE9">
            <w:pPr>
              <w:numPr>
                <w:ilvl w:val="0"/>
                <w:numId w:val="23"/>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Curricular and extracurricular activities</w:t>
            </w:r>
          </w:p>
          <w:p w:rsidR="003D5DE9" w:rsidRPr="003D5DE9" w:rsidRDefault="003D5DE9" w:rsidP="003D5DE9">
            <w:pPr>
              <w:numPr>
                <w:ilvl w:val="0"/>
                <w:numId w:val="23"/>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Participation in Environmental awareness activities.</w:t>
            </w:r>
          </w:p>
          <w:p w:rsidR="003D5DE9" w:rsidRPr="003D5DE9" w:rsidRDefault="003D5DE9" w:rsidP="003D5DE9">
            <w:pPr>
              <w:numPr>
                <w:ilvl w:val="0"/>
                <w:numId w:val="23"/>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 xml:space="preserve">NSS, women empowerment </w:t>
            </w:r>
            <w:proofErr w:type="spellStart"/>
            <w:r w:rsidRPr="003D5DE9">
              <w:rPr>
                <w:rFonts w:ascii="Times New Roman" w:eastAsia="Times New Roman" w:hAnsi="Times New Roman" w:cs="Times New Roman"/>
                <w:sz w:val="24"/>
                <w:szCs w:val="24"/>
                <w:lang w:bidi="mr-IN"/>
              </w:rPr>
              <w:t>programmes</w:t>
            </w:r>
            <w:proofErr w:type="spellEnd"/>
            <w:r w:rsidRPr="003D5DE9">
              <w:rPr>
                <w:rFonts w:ascii="Times New Roman" w:eastAsia="Times New Roman" w:hAnsi="Times New Roman" w:cs="Times New Roman"/>
                <w:sz w:val="24"/>
                <w:szCs w:val="24"/>
                <w:lang w:bidi="mr-IN"/>
              </w:rPr>
              <w:t xml:space="preserve">, </w:t>
            </w:r>
            <w:proofErr w:type="spellStart"/>
            <w:r w:rsidRPr="003D5DE9">
              <w:rPr>
                <w:rFonts w:ascii="Times New Roman" w:eastAsia="Times New Roman" w:hAnsi="Times New Roman" w:cs="Times New Roman"/>
                <w:sz w:val="24"/>
                <w:szCs w:val="24"/>
                <w:lang w:bidi="mr-IN"/>
              </w:rPr>
              <w:t>Vivekwahini</w:t>
            </w:r>
            <w:proofErr w:type="spellEnd"/>
            <w:r w:rsidRPr="003D5DE9">
              <w:rPr>
                <w:rFonts w:ascii="Times New Roman" w:eastAsia="Times New Roman" w:hAnsi="Times New Roman" w:cs="Times New Roman"/>
                <w:sz w:val="24"/>
                <w:szCs w:val="24"/>
                <w:lang w:bidi="mr-IN"/>
              </w:rPr>
              <w:t xml:space="preserve"> </w:t>
            </w:r>
            <w:proofErr w:type="spellStart"/>
            <w:r w:rsidRPr="003D5DE9">
              <w:rPr>
                <w:rFonts w:ascii="Times New Roman" w:eastAsia="Times New Roman" w:hAnsi="Times New Roman" w:cs="Times New Roman"/>
                <w:sz w:val="24"/>
                <w:szCs w:val="24"/>
                <w:lang w:bidi="mr-IN"/>
              </w:rPr>
              <w:t>programmes</w:t>
            </w:r>
            <w:proofErr w:type="spellEnd"/>
            <w:r w:rsidRPr="003D5DE9">
              <w:rPr>
                <w:rFonts w:ascii="Times New Roman" w:eastAsia="Times New Roman" w:hAnsi="Times New Roman" w:cs="Times New Roman"/>
                <w:sz w:val="24"/>
                <w:szCs w:val="24"/>
                <w:lang w:bidi="mr-IN"/>
              </w:rPr>
              <w:t>.</w:t>
            </w:r>
          </w:p>
        </w:tc>
      </w:tr>
    </w:tbl>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Pr="003D5DE9" w:rsidRDefault="003D5DE9" w:rsidP="003D5DE9">
      <w:pPr>
        <w:numPr>
          <w:ilvl w:val="0"/>
          <w:numId w:val="24"/>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Workshops for Students, Teachers.</w:t>
      </w:r>
    </w:p>
    <w:p w:rsidR="003D5DE9" w:rsidRPr="003D5DE9" w:rsidRDefault="003D5DE9" w:rsidP="003D5DE9">
      <w:pPr>
        <w:numPr>
          <w:ilvl w:val="0"/>
          <w:numId w:val="24"/>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Soft skill development</w:t>
      </w:r>
    </w:p>
    <w:p w:rsidR="003D5DE9" w:rsidRPr="003D5DE9" w:rsidRDefault="003D5DE9" w:rsidP="003D5DE9">
      <w:pPr>
        <w:numPr>
          <w:ilvl w:val="0"/>
          <w:numId w:val="24"/>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Field and study visits</w:t>
      </w:r>
    </w:p>
    <w:p w:rsidR="003D5DE9" w:rsidRPr="003D5DE9" w:rsidRDefault="003D5DE9" w:rsidP="003D5DE9">
      <w:pPr>
        <w:numPr>
          <w:ilvl w:val="0"/>
          <w:numId w:val="24"/>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NSS</w:t>
      </w:r>
    </w:p>
    <w:p w:rsidR="003D5DE9" w:rsidRPr="003D5DE9" w:rsidRDefault="003D5DE9" w:rsidP="003D5DE9">
      <w:pPr>
        <w:numPr>
          <w:ilvl w:val="0"/>
          <w:numId w:val="24"/>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Department and committees activities.</w:t>
      </w:r>
    </w:p>
    <w:p w:rsidR="003D5DE9" w:rsidRPr="003D5DE9" w:rsidRDefault="003D5DE9" w:rsidP="003D5DE9">
      <w:pPr>
        <w:numPr>
          <w:ilvl w:val="0"/>
          <w:numId w:val="24"/>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lastRenderedPageBreak/>
        <w:t>COVID-19 related outreach activities.</w:t>
      </w: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The college has taken the following actions keeping the goal of holistic development of students.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20"/>
        <w:gridCol w:w="4620"/>
      </w:tblGrid>
      <w:tr w:rsidR="003D5DE9" w:rsidRPr="003D5DE9" w:rsidTr="003D5DE9">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Need Indentified</w:t>
            </w:r>
          </w:p>
        </w:tc>
        <w:tc>
          <w:tcPr>
            <w:tcW w:w="462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Action Taken</w:t>
            </w:r>
          </w:p>
        </w:tc>
      </w:tr>
      <w:tr w:rsidR="003D5DE9" w:rsidRPr="003D5DE9" w:rsidTr="003D5DE9">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Learning Assistance</w:t>
            </w:r>
          </w:p>
        </w:tc>
        <w:tc>
          <w:tcPr>
            <w:tcW w:w="462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numPr>
                <w:ilvl w:val="0"/>
                <w:numId w:val="25"/>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Students mentoring system</w:t>
            </w:r>
          </w:p>
          <w:p w:rsidR="003D5DE9" w:rsidRPr="003D5DE9" w:rsidRDefault="003D5DE9" w:rsidP="003D5DE9">
            <w:pPr>
              <w:numPr>
                <w:ilvl w:val="0"/>
                <w:numId w:val="25"/>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Academic counseling</w:t>
            </w:r>
          </w:p>
          <w:p w:rsidR="003D5DE9" w:rsidRPr="003D5DE9" w:rsidRDefault="003D5DE9" w:rsidP="003D5DE9">
            <w:pPr>
              <w:numPr>
                <w:ilvl w:val="0"/>
                <w:numId w:val="25"/>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Innovative teaching methods</w:t>
            </w:r>
          </w:p>
          <w:p w:rsidR="003D5DE9" w:rsidRPr="003D5DE9" w:rsidRDefault="003D5DE9" w:rsidP="003D5DE9">
            <w:pPr>
              <w:numPr>
                <w:ilvl w:val="0"/>
                <w:numId w:val="25"/>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Multimedia room for classes</w:t>
            </w:r>
          </w:p>
        </w:tc>
      </w:tr>
      <w:tr w:rsidR="003D5DE9" w:rsidRPr="003D5DE9" w:rsidTr="003D5DE9">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Soft skills</w:t>
            </w:r>
          </w:p>
        </w:tc>
        <w:tc>
          <w:tcPr>
            <w:tcW w:w="462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numPr>
                <w:ilvl w:val="0"/>
                <w:numId w:val="26"/>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English language lab</w:t>
            </w:r>
          </w:p>
          <w:p w:rsidR="003D5DE9" w:rsidRPr="003D5DE9" w:rsidRDefault="003D5DE9" w:rsidP="003D5DE9">
            <w:pPr>
              <w:numPr>
                <w:ilvl w:val="0"/>
                <w:numId w:val="26"/>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Career counseling</w:t>
            </w:r>
          </w:p>
          <w:p w:rsidR="003D5DE9" w:rsidRPr="003D5DE9" w:rsidRDefault="003D5DE9" w:rsidP="003D5DE9">
            <w:pPr>
              <w:numPr>
                <w:ilvl w:val="0"/>
                <w:numId w:val="26"/>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Participation in curricular and co-curricular activities.</w:t>
            </w:r>
          </w:p>
          <w:p w:rsidR="003D5DE9" w:rsidRPr="003D5DE9" w:rsidRDefault="003D5DE9" w:rsidP="003D5DE9">
            <w:pPr>
              <w:numPr>
                <w:ilvl w:val="0"/>
                <w:numId w:val="26"/>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Field and study visits</w:t>
            </w:r>
          </w:p>
          <w:p w:rsidR="003D5DE9" w:rsidRPr="003D5DE9" w:rsidRDefault="003D5DE9" w:rsidP="003D5DE9">
            <w:pPr>
              <w:numPr>
                <w:ilvl w:val="0"/>
                <w:numId w:val="26"/>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Short term training</w:t>
            </w:r>
          </w:p>
          <w:p w:rsidR="003D5DE9" w:rsidRPr="003D5DE9" w:rsidRDefault="003D5DE9" w:rsidP="003D5DE9">
            <w:pPr>
              <w:numPr>
                <w:ilvl w:val="0"/>
                <w:numId w:val="26"/>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Certificate courses to develop skills</w:t>
            </w:r>
          </w:p>
          <w:p w:rsidR="003D5DE9" w:rsidRPr="003D5DE9" w:rsidRDefault="003D5DE9" w:rsidP="003D5DE9">
            <w:pPr>
              <w:numPr>
                <w:ilvl w:val="0"/>
                <w:numId w:val="26"/>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Workshop/lectures</w:t>
            </w:r>
          </w:p>
          <w:p w:rsidR="003D5DE9" w:rsidRPr="003D5DE9" w:rsidRDefault="003D5DE9" w:rsidP="003D5DE9">
            <w:pPr>
              <w:numPr>
                <w:ilvl w:val="0"/>
                <w:numId w:val="26"/>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Development</w:t>
            </w:r>
          </w:p>
          <w:p w:rsidR="003D5DE9" w:rsidRPr="003D5DE9" w:rsidRDefault="003D5DE9" w:rsidP="003D5DE9">
            <w:pPr>
              <w:numPr>
                <w:ilvl w:val="0"/>
                <w:numId w:val="26"/>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Guest lecture, experience sharing session of ideal personalities.</w:t>
            </w:r>
          </w:p>
        </w:tc>
      </w:tr>
      <w:tr w:rsidR="003D5DE9" w:rsidRPr="003D5DE9" w:rsidTr="003D5DE9">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Employability</w:t>
            </w:r>
          </w:p>
        </w:tc>
        <w:tc>
          <w:tcPr>
            <w:tcW w:w="4620" w:type="dxa"/>
            <w:tcBorders>
              <w:top w:val="outset" w:sz="6" w:space="0" w:color="auto"/>
              <w:left w:val="outset" w:sz="6" w:space="0" w:color="auto"/>
              <w:bottom w:val="outset" w:sz="6" w:space="0" w:color="auto"/>
              <w:right w:val="outset" w:sz="6" w:space="0" w:color="auto"/>
            </w:tcBorders>
            <w:vAlign w:val="center"/>
            <w:hideMark/>
          </w:tcPr>
          <w:p w:rsidR="003D5DE9" w:rsidRPr="003D5DE9" w:rsidRDefault="003D5DE9" w:rsidP="003D5DE9">
            <w:pPr>
              <w:numPr>
                <w:ilvl w:val="0"/>
                <w:numId w:val="27"/>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Guidance for competitive exams</w:t>
            </w:r>
          </w:p>
          <w:p w:rsidR="003D5DE9" w:rsidRPr="003D5DE9" w:rsidRDefault="003D5DE9" w:rsidP="003D5DE9">
            <w:pPr>
              <w:numPr>
                <w:ilvl w:val="0"/>
                <w:numId w:val="27"/>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Value added courses</w:t>
            </w:r>
          </w:p>
          <w:p w:rsidR="003D5DE9" w:rsidRPr="003D5DE9" w:rsidRDefault="003D5DE9" w:rsidP="003D5DE9">
            <w:pPr>
              <w:numPr>
                <w:ilvl w:val="0"/>
                <w:numId w:val="27"/>
              </w:numPr>
              <w:spacing w:before="100" w:beforeAutospacing="1" w:after="100" w:afterAutospacing="1" w:line="240" w:lineRule="auto"/>
              <w:rPr>
                <w:rFonts w:ascii="Times New Roman" w:eastAsia="Times New Roman" w:hAnsi="Times New Roman" w:cs="Times New Roman"/>
                <w:sz w:val="24"/>
                <w:szCs w:val="24"/>
                <w:lang w:bidi="mr-IN"/>
              </w:rPr>
            </w:pPr>
            <w:r w:rsidRPr="003D5DE9">
              <w:rPr>
                <w:rFonts w:ascii="Times New Roman" w:eastAsia="Times New Roman" w:hAnsi="Times New Roman" w:cs="Times New Roman"/>
                <w:sz w:val="24"/>
                <w:szCs w:val="24"/>
                <w:lang w:bidi="mr-IN"/>
              </w:rPr>
              <w:t>Skill oriented courses</w:t>
            </w:r>
          </w:p>
        </w:tc>
      </w:tr>
    </w:tbl>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Pr="003D5DE9" w:rsidRDefault="003D5DE9" w:rsidP="003D5DE9">
      <w:pPr>
        <w:spacing w:before="100" w:beforeAutospacing="1" w:after="100" w:afterAutospacing="1" w:line="240" w:lineRule="auto"/>
        <w:rPr>
          <w:rFonts w:ascii="Times New Roman" w:eastAsia="Times New Roman" w:hAnsi="Times New Roman" w:cs="Times New Roman"/>
          <w:sz w:val="24"/>
          <w:szCs w:val="24"/>
          <w:lang w:bidi="mr-IN"/>
        </w:rPr>
      </w:pPr>
    </w:p>
    <w:p w:rsidR="003D5DE9" w:rsidRDefault="003D5DE9"/>
    <w:sectPr w:rsidR="003D5DE9" w:rsidSect="00841AF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5D17"/>
    <w:multiLevelType w:val="multilevel"/>
    <w:tmpl w:val="E8BC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F4000"/>
    <w:multiLevelType w:val="multilevel"/>
    <w:tmpl w:val="0E7C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B4519"/>
    <w:multiLevelType w:val="multilevel"/>
    <w:tmpl w:val="2DB0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57D26"/>
    <w:multiLevelType w:val="multilevel"/>
    <w:tmpl w:val="C08E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F73FC1"/>
    <w:multiLevelType w:val="multilevel"/>
    <w:tmpl w:val="3DAA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DB60EF"/>
    <w:multiLevelType w:val="multilevel"/>
    <w:tmpl w:val="EC0E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40730D"/>
    <w:multiLevelType w:val="multilevel"/>
    <w:tmpl w:val="19CC1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9423ED"/>
    <w:multiLevelType w:val="multilevel"/>
    <w:tmpl w:val="93D0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EB48D6"/>
    <w:multiLevelType w:val="multilevel"/>
    <w:tmpl w:val="DC204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175004"/>
    <w:multiLevelType w:val="multilevel"/>
    <w:tmpl w:val="D974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430F1"/>
    <w:multiLevelType w:val="multilevel"/>
    <w:tmpl w:val="852A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287728"/>
    <w:multiLevelType w:val="multilevel"/>
    <w:tmpl w:val="17C4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0C17F7"/>
    <w:multiLevelType w:val="multilevel"/>
    <w:tmpl w:val="4744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B16789"/>
    <w:multiLevelType w:val="multilevel"/>
    <w:tmpl w:val="7E2E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A20144"/>
    <w:multiLevelType w:val="multilevel"/>
    <w:tmpl w:val="6B1A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7F589F"/>
    <w:multiLevelType w:val="multilevel"/>
    <w:tmpl w:val="2214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31104E"/>
    <w:multiLevelType w:val="multilevel"/>
    <w:tmpl w:val="8906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045469"/>
    <w:multiLevelType w:val="multilevel"/>
    <w:tmpl w:val="2E3C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24763A"/>
    <w:multiLevelType w:val="multilevel"/>
    <w:tmpl w:val="A734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846109"/>
    <w:multiLevelType w:val="multilevel"/>
    <w:tmpl w:val="A384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674D84"/>
    <w:multiLevelType w:val="multilevel"/>
    <w:tmpl w:val="307E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B77683"/>
    <w:multiLevelType w:val="multilevel"/>
    <w:tmpl w:val="BED45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186B95"/>
    <w:multiLevelType w:val="multilevel"/>
    <w:tmpl w:val="072E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8E0484"/>
    <w:multiLevelType w:val="multilevel"/>
    <w:tmpl w:val="F3FC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A45175"/>
    <w:multiLevelType w:val="multilevel"/>
    <w:tmpl w:val="6D00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8A1F7B"/>
    <w:multiLevelType w:val="multilevel"/>
    <w:tmpl w:val="BA5E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1E44DB"/>
    <w:multiLevelType w:val="multilevel"/>
    <w:tmpl w:val="7CFC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2"/>
  </w:num>
  <w:num w:numId="3">
    <w:abstractNumId w:val="11"/>
  </w:num>
  <w:num w:numId="4">
    <w:abstractNumId w:val="23"/>
  </w:num>
  <w:num w:numId="5">
    <w:abstractNumId w:val="12"/>
  </w:num>
  <w:num w:numId="6">
    <w:abstractNumId w:val="19"/>
  </w:num>
  <w:num w:numId="7">
    <w:abstractNumId w:val="15"/>
  </w:num>
  <w:num w:numId="8">
    <w:abstractNumId w:val="2"/>
  </w:num>
  <w:num w:numId="9">
    <w:abstractNumId w:val="20"/>
  </w:num>
  <w:num w:numId="10">
    <w:abstractNumId w:val="5"/>
  </w:num>
  <w:num w:numId="11">
    <w:abstractNumId w:val="8"/>
  </w:num>
  <w:num w:numId="12">
    <w:abstractNumId w:val="1"/>
  </w:num>
  <w:num w:numId="13">
    <w:abstractNumId w:val="6"/>
  </w:num>
  <w:num w:numId="14">
    <w:abstractNumId w:val="4"/>
  </w:num>
  <w:num w:numId="15">
    <w:abstractNumId w:val="14"/>
  </w:num>
  <w:num w:numId="16">
    <w:abstractNumId w:val="0"/>
  </w:num>
  <w:num w:numId="17">
    <w:abstractNumId w:val="24"/>
  </w:num>
  <w:num w:numId="18">
    <w:abstractNumId w:val="10"/>
  </w:num>
  <w:num w:numId="19">
    <w:abstractNumId w:val="9"/>
  </w:num>
  <w:num w:numId="20">
    <w:abstractNumId w:val="13"/>
  </w:num>
  <w:num w:numId="21">
    <w:abstractNumId w:val="18"/>
  </w:num>
  <w:num w:numId="22">
    <w:abstractNumId w:val="21"/>
  </w:num>
  <w:num w:numId="23">
    <w:abstractNumId w:val="26"/>
  </w:num>
  <w:num w:numId="24">
    <w:abstractNumId w:val="25"/>
  </w:num>
  <w:num w:numId="25">
    <w:abstractNumId w:val="16"/>
  </w:num>
  <w:num w:numId="26">
    <w:abstractNumId w:val="17"/>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5DE9"/>
    <w:rsid w:val="003D5DE9"/>
    <w:rsid w:val="00841AFB"/>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A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5DE9"/>
    <w:rPr>
      <w:b/>
      <w:bCs/>
    </w:rPr>
  </w:style>
  <w:style w:type="paragraph" w:styleId="NormalWeb">
    <w:name w:val="Normal (Web)"/>
    <w:basedOn w:val="Normal"/>
    <w:uiPriority w:val="99"/>
    <w:unhideWhenUsed/>
    <w:rsid w:val="003D5DE9"/>
    <w:pPr>
      <w:spacing w:before="100" w:beforeAutospacing="1" w:after="100" w:afterAutospacing="1" w:line="240" w:lineRule="auto"/>
    </w:pPr>
    <w:rPr>
      <w:rFonts w:ascii="Times New Roman" w:eastAsia="Times New Roman" w:hAnsi="Times New Roman" w:cs="Times New Roman"/>
      <w:sz w:val="24"/>
      <w:szCs w:val="24"/>
      <w:lang w:bidi="mr-IN"/>
    </w:rPr>
  </w:style>
  <w:style w:type="character" w:styleId="Emphasis">
    <w:name w:val="Emphasis"/>
    <w:basedOn w:val="DefaultParagraphFont"/>
    <w:uiPriority w:val="20"/>
    <w:qFormat/>
    <w:rsid w:val="003D5DE9"/>
    <w:rPr>
      <w:i/>
      <w:iCs/>
    </w:rPr>
  </w:style>
</w:styles>
</file>

<file path=word/webSettings.xml><?xml version="1.0" encoding="utf-8"?>
<w:webSettings xmlns:r="http://schemas.openxmlformats.org/officeDocument/2006/relationships" xmlns:w="http://schemas.openxmlformats.org/wordprocessingml/2006/main">
  <w:divs>
    <w:div w:id="541090361">
      <w:bodyDiv w:val="1"/>
      <w:marLeft w:val="0"/>
      <w:marRight w:val="0"/>
      <w:marTop w:val="0"/>
      <w:marBottom w:val="0"/>
      <w:divBdr>
        <w:top w:val="none" w:sz="0" w:space="0" w:color="auto"/>
        <w:left w:val="none" w:sz="0" w:space="0" w:color="auto"/>
        <w:bottom w:val="none" w:sz="0" w:space="0" w:color="auto"/>
        <w:right w:val="none" w:sz="0" w:space="0" w:color="auto"/>
      </w:divBdr>
    </w:div>
    <w:div w:id="763846812">
      <w:bodyDiv w:val="1"/>
      <w:marLeft w:val="0"/>
      <w:marRight w:val="0"/>
      <w:marTop w:val="0"/>
      <w:marBottom w:val="0"/>
      <w:divBdr>
        <w:top w:val="none" w:sz="0" w:space="0" w:color="auto"/>
        <w:left w:val="none" w:sz="0" w:space="0" w:color="auto"/>
        <w:bottom w:val="none" w:sz="0" w:space="0" w:color="auto"/>
        <w:right w:val="none" w:sz="0" w:space="0" w:color="auto"/>
      </w:divBdr>
    </w:div>
    <w:div w:id="970402568">
      <w:bodyDiv w:val="1"/>
      <w:marLeft w:val="0"/>
      <w:marRight w:val="0"/>
      <w:marTop w:val="0"/>
      <w:marBottom w:val="0"/>
      <w:divBdr>
        <w:top w:val="none" w:sz="0" w:space="0" w:color="auto"/>
        <w:left w:val="none" w:sz="0" w:space="0" w:color="auto"/>
        <w:bottom w:val="none" w:sz="0" w:space="0" w:color="auto"/>
        <w:right w:val="none" w:sz="0" w:space="0" w:color="auto"/>
      </w:divBdr>
    </w:div>
    <w:div w:id="128516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1338</Words>
  <Characters>7628</Characters>
  <Application>Microsoft Office Word</Application>
  <DocSecurity>0</DocSecurity>
  <Lines>63</Lines>
  <Paragraphs>17</Paragraphs>
  <ScaleCrop>false</ScaleCrop>
  <Company/>
  <LinksUpToDate>false</LinksUpToDate>
  <CharactersWithSpaces>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2024-04-24T07:08:00Z</dcterms:created>
  <dcterms:modified xsi:type="dcterms:W3CDTF">2024-04-24T07:13:00Z</dcterms:modified>
</cp:coreProperties>
</file>